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9D358" w14:textId="77777777" w:rsidR="006B5CCE" w:rsidRPr="00922468" w:rsidRDefault="006B5CCE" w:rsidP="00A83F80">
      <w:pPr>
        <w:spacing w:after="0"/>
        <w:jc w:val="center"/>
        <w:rPr>
          <w:rFonts w:ascii="Arial" w:hAnsi="Arial" w:cs="Arial"/>
          <w:b/>
        </w:rPr>
      </w:pPr>
      <w:r w:rsidRPr="00922468">
        <w:rPr>
          <w:rFonts w:ascii="Arial" w:hAnsi="Arial" w:cs="Arial"/>
          <w:b/>
        </w:rPr>
        <w:t>OBRAZLOŽENJE P</w:t>
      </w:r>
      <w:r w:rsidR="001139A4" w:rsidRPr="00922468">
        <w:rPr>
          <w:rFonts w:ascii="Arial" w:hAnsi="Arial" w:cs="Arial"/>
          <w:b/>
        </w:rPr>
        <w:t xml:space="preserve">OSEBNOG DIJELA </w:t>
      </w:r>
      <w:r w:rsidRPr="00922468">
        <w:rPr>
          <w:rFonts w:ascii="Arial" w:hAnsi="Arial" w:cs="Arial"/>
          <w:b/>
        </w:rPr>
        <w:t xml:space="preserve">FINANCIJSKOG PLANA </w:t>
      </w:r>
      <w:r w:rsidR="001139A4" w:rsidRPr="00922468">
        <w:rPr>
          <w:rFonts w:ascii="Arial" w:hAnsi="Arial" w:cs="Arial"/>
          <w:b/>
        </w:rPr>
        <w:t>PRORAČUNSKOG KORISNIKA</w:t>
      </w:r>
    </w:p>
    <w:p w14:paraId="442D849A" w14:textId="77777777" w:rsidR="003B6516" w:rsidRPr="00922468" w:rsidRDefault="00A445E2" w:rsidP="00A83F80">
      <w:pPr>
        <w:spacing w:after="0"/>
        <w:jc w:val="center"/>
        <w:rPr>
          <w:rFonts w:ascii="Arial" w:hAnsi="Arial" w:cs="Arial"/>
          <w:b/>
        </w:rPr>
      </w:pPr>
      <w:r w:rsidRPr="00922468">
        <w:rPr>
          <w:rFonts w:ascii="Arial" w:hAnsi="Arial" w:cs="Arial"/>
          <w:b/>
        </w:rPr>
        <w:t>ZA RAZDOBLJE 202</w:t>
      </w:r>
      <w:r w:rsidR="002E5113" w:rsidRPr="00922468">
        <w:rPr>
          <w:rFonts w:ascii="Arial" w:hAnsi="Arial" w:cs="Arial"/>
          <w:b/>
        </w:rPr>
        <w:t>4</w:t>
      </w:r>
      <w:r w:rsidR="006B5CCE" w:rsidRPr="00922468">
        <w:rPr>
          <w:rFonts w:ascii="Arial" w:hAnsi="Arial" w:cs="Arial"/>
          <w:b/>
        </w:rPr>
        <w:t>. -20</w:t>
      </w:r>
      <w:r w:rsidRPr="00922468">
        <w:rPr>
          <w:rFonts w:ascii="Arial" w:hAnsi="Arial" w:cs="Arial"/>
          <w:b/>
        </w:rPr>
        <w:t>2</w:t>
      </w:r>
      <w:r w:rsidR="002E5113" w:rsidRPr="00922468">
        <w:rPr>
          <w:rFonts w:ascii="Arial" w:hAnsi="Arial" w:cs="Arial"/>
          <w:b/>
        </w:rPr>
        <w:t>6</w:t>
      </w:r>
      <w:r w:rsidR="006B5CCE" w:rsidRPr="00922468">
        <w:rPr>
          <w:rFonts w:ascii="Arial" w:hAnsi="Arial" w:cs="Arial"/>
          <w:b/>
        </w:rPr>
        <w:t>.</w:t>
      </w:r>
    </w:p>
    <w:p w14:paraId="2144D32D" w14:textId="77777777" w:rsidR="00A83F80" w:rsidRPr="00922468" w:rsidRDefault="00A83F80" w:rsidP="007F6BE2">
      <w:pPr>
        <w:spacing w:after="0"/>
        <w:rPr>
          <w:rFonts w:ascii="Arial" w:hAnsi="Arial" w:cs="Arial"/>
          <w:b/>
        </w:rPr>
      </w:pPr>
    </w:p>
    <w:p w14:paraId="686626E8" w14:textId="3BC07BEA" w:rsidR="006B5CCE" w:rsidRPr="00922468" w:rsidRDefault="00713D8D" w:rsidP="006B5C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922468">
        <w:rPr>
          <w:rFonts w:ascii="Arial" w:hAnsi="Arial" w:cs="Arial"/>
          <w:b/>
          <w:bCs/>
        </w:rPr>
        <w:t>MUZEJ IVANIĆ-GRAD</w:t>
      </w:r>
    </w:p>
    <w:p w14:paraId="31EF9003" w14:textId="77777777" w:rsidR="00A83F80" w:rsidRPr="00922468" w:rsidRDefault="00A83F80" w:rsidP="003E2D5C">
      <w:pPr>
        <w:spacing w:after="0"/>
        <w:rPr>
          <w:rFonts w:ascii="Arial" w:hAnsi="Arial" w:cs="Arial"/>
          <w:b/>
        </w:rPr>
      </w:pPr>
    </w:p>
    <w:p w14:paraId="4E7494FC" w14:textId="77777777" w:rsidR="00A83F80" w:rsidRPr="00922468" w:rsidRDefault="00A83F80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922468">
        <w:rPr>
          <w:rFonts w:ascii="Arial" w:hAnsi="Arial" w:cs="Arial"/>
          <w:b/>
        </w:rPr>
        <w:t>UVOD</w:t>
      </w:r>
    </w:p>
    <w:p w14:paraId="2A1A206E" w14:textId="60720275" w:rsidR="00DA34A1" w:rsidRPr="00922468" w:rsidRDefault="00DA34A1" w:rsidP="00AF1880">
      <w:pPr>
        <w:pStyle w:val="Odlomakpopisa"/>
        <w:numPr>
          <w:ilvl w:val="0"/>
          <w:numId w:val="2"/>
        </w:numPr>
        <w:jc w:val="both"/>
        <w:rPr>
          <w:rFonts w:ascii="Arial" w:hAnsi="Arial" w:cs="Arial"/>
        </w:rPr>
      </w:pPr>
      <w:r w:rsidRPr="00922468">
        <w:rPr>
          <w:rFonts w:ascii="Arial" w:hAnsi="Arial" w:cs="Arial"/>
        </w:rPr>
        <w:t xml:space="preserve">Muzej je javna ustanova sa svrhom trajnog obavljanja djelatnosti na području kulture. Muzej  kao ustanovu osnovalo je Gradsko vijeće Grada Ivanić-Grada Odlukom o osnivanju Muzeja Ivanić-Grada („Službeni glasnik Grada Ivanić-Grada“ broj 9/14.). Muzej kao samostalna ustanova u kulturi  djeluje samostalno. Svoje djelatnosti obavlja na temelju Zakona o ustanovama, Zakona o upravljanju ustanovama u kulturi, Zakona o muzejima, Odluke o osnivanju Muzeja, Statuta Muzeja i drugih općih akata koje donosi  ravnatelj uz suglasnost Osnivača  Muzeja  (Gradsko vijeće Grada Ivanić-Grada). </w:t>
      </w:r>
    </w:p>
    <w:p w14:paraId="7C971C23" w14:textId="5CC6B575" w:rsidR="00DA34A1" w:rsidRPr="00922468" w:rsidRDefault="00DA34A1" w:rsidP="00DA34A1">
      <w:pPr>
        <w:jc w:val="both"/>
        <w:rPr>
          <w:rFonts w:ascii="Arial" w:hAnsi="Arial" w:cs="Arial"/>
        </w:rPr>
      </w:pPr>
      <w:r w:rsidRPr="00922468">
        <w:rPr>
          <w:rFonts w:ascii="Arial" w:hAnsi="Arial" w:cs="Arial"/>
        </w:rPr>
        <w:tab/>
        <w:t>Muzej Ivanić-Grada obavlja svoju djelatnost u sjedištu na adresi Park hrvatskih branitelja 6, I</w:t>
      </w:r>
      <w:r w:rsidRPr="00922468">
        <w:rPr>
          <w:rFonts w:ascii="Arial" w:hAnsi="Arial" w:cs="Arial"/>
        </w:rPr>
        <w:tab/>
        <w:t xml:space="preserve">vanić-Grad i u izdvojenoj jedinici u staroj školi u Dubrovčaku Lijevom, gjde se nalazi spremište </w:t>
      </w:r>
      <w:r w:rsidRPr="00922468">
        <w:rPr>
          <w:rFonts w:ascii="Arial" w:hAnsi="Arial" w:cs="Arial"/>
        </w:rPr>
        <w:tab/>
        <w:t>muzeja (trenutačno u obnovi).</w:t>
      </w:r>
    </w:p>
    <w:p w14:paraId="19A9A155" w14:textId="77777777" w:rsidR="006B5CCE" w:rsidRPr="00922468" w:rsidRDefault="006B5CCE" w:rsidP="003E2D5C">
      <w:pPr>
        <w:spacing w:after="0"/>
        <w:rPr>
          <w:rFonts w:ascii="Arial" w:hAnsi="Arial" w:cs="Arial"/>
        </w:rPr>
      </w:pPr>
    </w:p>
    <w:p w14:paraId="1B9F06C2" w14:textId="57AD34AC" w:rsidR="00AC113D" w:rsidRPr="00922468" w:rsidRDefault="00DA34A1" w:rsidP="00CD68DB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</w:rPr>
      </w:pPr>
      <w:r w:rsidRPr="00922468">
        <w:rPr>
          <w:rFonts w:ascii="Arial" w:hAnsi="Arial" w:cs="Arial"/>
        </w:rPr>
        <w:t>P</w:t>
      </w:r>
      <w:r w:rsidR="00AC113D" w:rsidRPr="00922468">
        <w:rPr>
          <w:rFonts w:ascii="Arial" w:hAnsi="Arial" w:cs="Arial"/>
        </w:rPr>
        <w:t>regled financijskih sredstava po programima:</w:t>
      </w:r>
    </w:p>
    <w:tbl>
      <w:tblPr>
        <w:tblW w:w="925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440"/>
        <w:gridCol w:w="1311"/>
        <w:gridCol w:w="1389"/>
      </w:tblGrid>
      <w:tr w:rsidR="00922468" w:rsidRPr="00922468" w14:paraId="31EA201F" w14:textId="77777777" w:rsidTr="002A7353">
        <w:trPr>
          <w:trHeight w:val="68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01E4" w14:textId="77777777" w:rsidR="00AC113D" w:rsidRPr="00922468" w:rsidRDefault="00AC113D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Naziv programa iz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5142" w14:textId="77777777" w:rsidR="00AC113D" w:rsidRPr="00922468" w:rsidRDefault="00EC71DC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Proračun</w:t>
            </w:r>
            <w:r w:rsidR="00AC113D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</w:t>
            </w:r>
          </w:p>
          <w:p w14:paraId="4DC62B1D" w14:textId="1AD5A08A" w:rsidR="00AC113D" w:rsidRPr="00922468" w:rsidRDefault="000224A3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FE1B56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="00AC113D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E515" w14:textId="77777777" w:rsidR="00AC113D" w:rsidRPr="00922468" w:rsidRDefault="00AC113D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</w:t>
            </w:r>
          </w:p>
          <w:p w14:paraId="74111F88" w14:textId="77777777" w:rsidR="00AC113D" w:rsidRPr="00922468" w:rsidRDefault="00A445E2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EC1E7E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="00AC113D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9A7E" w14:textId="77777777" w:rsidR="00AC113D" w:rsidRPr="00922468" w:rsidRDefault="00AC113D" w:rsidP="00EC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</w:t>
            </w:r>
            <w:r w:rsidR="00A445E2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rojekcija 202</w:t>
            </w:r>
            <w:r w:rsidR="00EC1E7E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AB7CD" w14:textId="77777777" w:rsidR="00AC113D" w:rsidRPr="00922468" w:rsidRDefault="00AC113D" w:rsidP="00EC1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Projekcija 20</w:t>
            </w:r>
            <w:r w:rsidR="00EC71DC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</w:t>
            </w:r>
            <w:r w:rsidR="00EC1E7E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922468" w:rsidRPr="00922468" w14:paraId="7CAE25B7" w14:textId="77777777" w:rsidTr="002A7353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F0745" w14:textId="1176327B" w:rsidR="00C871EE" w:rsidRPr="00922468" w:rsidRDefault="00AC113D" w:rsidP="004F7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Program </w:t>
            </w:r>
            <w:r w:rsidR="00713D8D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C01 PROMICANJE KULTURE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E33D" w14:textId="40E7035A" w:rsidR="00AC113D" w:rsidRPr="00FE1B56" w:rsidRDefault="00FE1B56" w:rsidP="00FE1B5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2.107.200,00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A10F" w14:textId="0712315F" w:rsidR="00AC113D" w:rsidRPr="00FE1B56" w:rsidRDefault="00FE1B56" w:rsidP="00FE1B5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2.197.280,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86B4" w14:textId="492A7489" w:rsidR="00AC113D" w:rsidRPr="00FE1B56" w:rsidRDefault="00FE1B56" w:rsidP="00FE1B5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381.000,00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778174" w14:textId="753C0F3D" w:rsidR="00AC113D" w:rsidRPr="00FE1B56" w:rsidRDefault="00FE1B56" w:rsidP="00FE1B5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361.500,0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2A7353" w:rsidRPr="00922468" w14:paraId="25A38DF8" w14:textId="77777777" w:rsidTr="002A7353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69AED" w14:textId="77777777" w:rsidR="002A7353" w:rsidRPr="00922468" w:rsidRDefault="002A7353" w:rsidP="002A735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5436" w14:textId="4DFA6961" w:rsidR="002A7353" w:rsidRPr="00922468" w:rsidRDefault="002A7353" w:rsidP="002A735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2.107.200,00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547D" w14:textId="77DE5604" w:rsidR="002A7353" w:rsidRPr="00922468" w:rsidRDefault="002A7353" w:rsidP="002A735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2.197.280,00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1416" w14:textId="60C51AD0" w:rsidR="002A7353" w:rsidRPr="00922468" w:rsidRDefault="002A7353" w:rsidP="002A735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381.000,00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7A3DDA" w14:textId="67F69A26" w:rsidR="002A7353" w:rsidRPr="00922468" w:rsidRDefault="002A7353" w:rsidP="002A735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361.500,00</w:t>
            </w:r>
          </w:p>
        </w:tc>
      </w:tr>
    </w:tbl>
    <w:p w14:paraId="0E8A26AA" w14:textId="77777777" w:rsidR="00AC113D" w:rsidRPr="00922468" w:rsidRDefault="00AC113D" w:rsidP="003E2D5C">
      <w:pPr>
        <w:spacing w:after="0"/>
        <w:rPr>
          <w:rFonts w:ascii="Arial" w:hAnsi="Arial" w:cs="Arial"/>
        </w:rPr>
      </w:pPr>
    </w:p>
    <w:p w14:paraId="64F9FCF4" w14:textId="77777777" w:rsidR="000C6247" w:rsidRPr="00922468" w:rsidRDefault="000C6247" w:rsidP="00CD68DB">
      <w:pPr>
        <w:pStyle w:val="Odlomakpopisa"/>
        <w:numPr>
          <w:ilvl w:val="0"/>
          <w:numId w:val="1"/>
        </w:numPr>
        <w:spacing w:after="0"/>
        <w:rPr>
          <w:rFonts w:ascii="Arial" w:hAnsi="Arial" w:cs="Arial"/>
          <w:b/>
        </w:rPr>
      </w:pPr>
      <w:r w:rsidRPr="00922468">
        <w:rPr>
          <w:rFonts w:ascii="Arial" w:hAnsi="Arial" w:cs="Arial"/>
          <w:b/>
        </w:rPr>
        <w:t>OBRAZLOŽENJE PROGRAMA</w:t>
      </w:r>
    </w:p>
    <w:p w14:paraId="656A1B7E" w14:textId="77777777" w:rsidR="000C6247" w:rsidRPr="00922468" w:rsidRDefault="000C6247" w:rsidP="003E2D5C">
      <w:pPr>
        <w:spacing w:after="0"/>
        <w:rPr>
          <w:rFonts w:ascii="Arial" w:hAnsi="Arial" w:cs="Arial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922468" w:rsidRPr="00922468" w14:paraId="49A5386F" w14:textId="77777777" w:rsidTr="00655AFD">
        <w:trPr>
          <w:trHeight w:val="26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9E78" w14:textId="62710BD9" w:rsidR="003E2D5C" w:rsidRPr="00922468" w:rsidRDefault="0094009E" w:rsidP="006B5C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PROGRAM</w:t>
            </w:r>
            <w:r w:rsidR="003E2D5C" w:rsidRPr="00922468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 xml:space="preserve"> </w:t>
            </w:r>
            <w:r w:rsidR="00713D8D" w:rsidRPr="00922468">
              <w:rPr>
                <w:rFonts w:ascii="Arial" w:eastAsia="Times New Roman" w:hAnsi="Arial" w:cs="Arial"/>
                <w:b/>
                <w:bCs/>
                <w:i/>
                <w:iCs/>
                <w:lang w:eastAsia="hr-HR"/>
              </w:rPr>
              <w:t>C01 PROMICANJE KULTURE</w:t>
            </w:r>
          </w:p>
        </w:tc>
      </w:tr>
      <w:tr w:rsidR="00922468" w:rsidRPr="00922468" w14:paraId="096694A9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143A" w14:textId="77777777" w:rsidR="000C6247" w:rsidRPr="00922468" w:rsidRDefault="000C6247" w:rsidP="00CF40E2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>Opis programa</w:t>
            </w:r>
            <w:r w:rsidRPr="00922468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57367936" w14:textId="0F506650" w:rsidR="00CF40E2" w:rsidRDefault="00CF40E2" w:rsidP="00CF40E2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lang w:eastAsia="hr-HR"/>
              </w:rPr>
              <w:t xml:space="preserve">Tijekom 2024. godine Muzej </w:t>
            </w:r>
            <w:r w:rsidR="00282D13">
              <w:rPr>
                <w:rFonts w:ascii="Arial" w:eastAsia="Times New Roman" w:hAnsi="Arial" w:cs="Arial"/>
                <w:lang w:eastAsia="hr-HR"/>
              </w:rPr>
              <w:t xml:space="preserve">je započeo </w:t>
            </w:r>
            <w:r w:rsidRPr="00922468">
              <w:rPr>
                <w:rFonts w:ascii="Arial" w:eastAsia="Times New Roman" w:hAnsi="Arial" w:cs="Arial"/>
                <w:lang w:eastAsia="hr-HR"/>
              </w:rPr>
              <w:t xml:space="preserve">obnovu i rekonstrukciju zgrade sjedišta muzeja u Parku hrvatskih branitelja 6. </w:t>
            </w:r>
            <w:r w:rsidR="003344C6" w:rsidRPr="00922468">
              <w:rPr>
                <w:rFonts w:ascii="Arial" w:eastAsia="Times New Roman" w:hAnsi="Arial" w:cs="Arial"/>
                <w:lang w:eastAsia="hr-HR"/>
              </w:rPr>
              <w:t>Sredstva za obnovu su osigurana od strane Zagrebačke županije</w:t>
            </w:r>
            <w:r w:rsidR="00282D13">
              <w:rPr>
                <w:rFonts w:ascii="Arial" w:eastAsia="Times New Roman" w:hAnsi="Arial" w:cs="Arial"/>
                <w:lang w:eastAsia="hr-HR"/>
              </w:rPr>
              <w:t xml:space="preserve"> i Ministarstva kulture</w:t>
            </w:r>
            <w:r w:rsidR="003344C6" w:rsidRPr="00922468">
              <w:rPr>
                <w:rFonts w:ascii="Arial" w:eastAsia="Times New Roman" w:hAnsi="Arial" w:cs="Arial"/>
                <w:lang w:eastAsia="hr-HR"/>
              </w:rPr>
              <w:t xml:space="preserve">, a nakon obnove u objektu će biti sjedište muzeja, izložbeni prostor, uredski prostori i nusprostorije. </w:t>
            </w:r>
            <w:r w:rsidR="0047591A">
              <w:rPr>
                <w:rFonts w:ascii="Arial" w:eastAsia="Times New Roman" w:hAnsi="Arial" w:cs="Arial"/>
                <w:lang w:eastAsia="hr-HR"/>
              </w:rPr>
              <w:t xml:space="preserve">Od srpnja 2024. godine </w:t>
            </w:r>
            <w:r w:rsidR="0091380B" w:rsidRPr="00922468">
              <w:rPr>
                <w:rFonts w:ascii="Arial" w:eastAsia="Times New Roman" w:hAnsi="Arial" w:cs="Arial"/>
                <w:lang w:eastAsia="hr-HR"/>
              </w:rPr>
              <w:t xml:space="preserve">muzej djeluje u </w:t>
            </w:r>
            <w:r w:rsidR="00282D13">
              <w:rPr>
                <w:rFonts w:ascii="Arial" w:eastAsia="Times New Roman" w:hAnsi="Arial" w:cs="Arial"/>
                <w:lang w:eastAsia="hr-HR"/>
              </w:rPr>
              <w:t>obnovljenoj zgradi stare škole u Dubrovčaku Lijevom</w:t>
            </w:r>
            <w:r w:rsidR="0047591A">
              <w:rPr>
                <w:rFonts w:ascii="Arial" w:eastAsia="Times New Roman" w:hAnsi="Arial" w:cs="Arial"/>
                <w:lang w:eastAsia="hr-HR"/>
              </w:rPr>
              <w:t>.</w:t>
            </w:r>
            <w:r w:rsidR="0091380B" w:rsidRPr="00922468">
              <w:rPr>
                <w:rFonts w:ascii="Arial" w:eastAsia="Times New Roman" w:hAnsi="Arial" w:cs="Arial"/>
                <w:lang w:eastAsia="hr-HR"/>
              </w:rPr>
              <w:t xml:space="preserve"> </w:t>
            </w:r>
            <w:r w:rsidR="0047591A">
              <w:rPr>
                <w:rFonts w:ascii="Arial" w:eastAsia="Times New Roman" w:hAnsi="Arial" w:cs="Arial"/>
                <w:lang w:eastAsia="hr-HR"/>
              </w:rPr>
              <w:t>P</w:t>
            </w:r>
            <w:r w:rsidR="0091380B" w:rsidRPr="00922468">
              <w:rPr>
                <w:rFonts w:ascii="Arial" w:eastAsia="Times New Roman" w:hAnsi="Arial" w:cs="Arial"/>
                <w:lang w:eastAsia="hr-HR"/>
              </w:rPr>
              <w:t>r</w:t>
            </w:r>
            <w:r w:rsidR="0047591A">
              <w:rPr>
                <w:rFonts w:ascii="Arial" w:eastAsia="Times New Roman" w:hAnsi="Arial" w:cs="Arial"/>
                <w:lang w:eastAsia="hr-HR"/>
              </w:rPr>
              <w:t>o</w:t>
            </w:r>
            <w:r w:rsidR="0091380B" w:rsidRPr="00922468">
              <w:rPr>
                <w:rFonts w:ascii="Arial" w:eastAsia="Times New Roman" w:hAnsi="Arial" w:cs="Arial"/>
                <w:lang w:eastAsia="hr-HR"/>
              </w:rPr>
              <w:t xml:space="preserve">vodi izložbenu i edukativnu djelatnost: organizacija izložbi, predavanja, edukativnih radionica, promocija publikacija, izdavanje publikacija baštinske tematike, informiranje javnosti o baštinskim temama, prikupljanje građe. </w:t>
            </w:r>
          </w:p>
          <w:p w14:paraId="6D419E66" w14:textId="22A6F2A9" w:rsidR="00282D13" w:rsidRPr="00922468" w:rsidRDefault="0047591A" w:rsidP="0047591A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Nakon obnove, koja se planira do kraja 2025. godine, u muzeju će biti provedeni radovi opremanja i izrada i postavljanje novog stalnog postava muzeja. Predviđeno trajanje radova je do proljeća 2027. godine.</w:t>
            </w:r>
          </w:p>
        </w:tc>
      </w:tr>
      <w:tr w:rsidR="00922468" w:rsidRPr="00922468" w14:paraId="25E24997" w14:textId="77777777" w:rsidTr="00655AFD">
        <w:trPr>
          <w:trHeight w:val="576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1D68F" w14:textId="77777777" w:rsidR="002F7429" w:rsidRPr="00922468" w:rsidRDefault="003E2D5C" w:rsidP="002F7429">
            <w:pPr>
              <w:spacing w:after="0" w:line="240" w:lineRule="auto"/>
              <w:rPr>
                <w:rFonts w:ascii="Arial" w:eastAsia="Times New Roman" w:hAnsi="Arial" w:cs="Arial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>Zakonske i druge pravne osnove programa</w:t>
            </w:r>
            <w:r w:rsidRPr="00922468">
              <w:rPr>
                <w:rFonts w:ascii="Arial" w:eastAsia="Times New Roman" w:hAnsi="Arial" w:cs="Arial"/>
                <w:lang w:eastAsia="hr-HR"/>
              </w:rPr>
              <w:t>:</w:t>
            </w:r>
          </w:p>
          <w:p w14:paraId="050B4F4A" w14:textId="0D7C8929" w:rsidR="003F218A" w:rsidRPr="003F218A" w:rsidRDefault="0091380B" w:rsidP="003F218A">
            <w:pPr>
              <w:pStyle w:val="StandardWeb"/>
              <w:spacing w:before="0" w:beforeAutospacing="0" w:after="75" w:afterAutospacing="0" w:line="210" w:lineRule="atLeast"/>
              <w:textAlignment w:val="baseline"/>
            </w:pPr>
            <w:r w:rsidRPr="00922468">
              <w:rPr>
                <w:iCs/>
              </w:rPr>
              <w:t>Zakon o muzejima (NN 98/2019</w:t>
            </w:r>
            <w:r w:rsidR="007D2427">
              <w:rPr>
                <w:iCs/>
              </w:rPr>
              <w:t>, 114/22</w:t>
            </w:r>
            <w:r w:rsidRPr="00922468">
              <w:rPr>
                <w:iCs/>
              </w:rPr>
              <w:t xml:space="preserve">), </w:t>
            </w:r>
            <w:r w:rsidRPr="00922468">
              <w:rPr>
                <w:rStyle w:val="Naglaeno"/>
                <w:b w:val="0"/>
                <w:bCs w:val="0"/>
              </w:rPr>
              <w:t>Pravilnik o načinu i mjerilima za povezivanje u Sustav muzeja Republike Hrvatske</w:t>
            </w:r>
            <w:r w:rsidR="003F218A" w:rsidRPr="00922468">
              <w:rPr>
                <w:rStyle w:val="Naglaeno"/>
              </w:rPr>
              <w:t xml:space="preserve"> (</w:t>
            </w:r>
            <w:hyperlink r:id="rId8" w:tgtFrame="_blank" w:history="1">
              <w:r w:rsidRPr="00922468">
                <w:rPr>
                  <w:rStyle w:val="Hiperveza"/>
                  <w:color w:val="auto"/>
                  <w:bdr w:val="none" w:sz="0" w:space="0" w:color="auto" w:frame="1"/>
                </w:rPr>
                <w:t>NN 16/19</w:t>
              </w:r>
            </w:hyperlink>
            <w:r w:rsidR="003F218A" w:rsidRPr="00922468">
              <w:t>), Pravilnik o stručnim muzejskim zvanjima i drugim zvanjima u muzejskoj djelatnosti te uvjetima i načinu njihova stjecanja (</w:t>
            </w:r>
            <w:hyperlink r:id="rId9" w:tgtFrame="_blank" w:history="1">
              <w:r w:rsidR="003F218A" w:rsidRPr="003F218A">
                <w:rPr>
                  <w:u w:val="single"/>
                  <w:bdr w:val="none" w:sz="0" w:space="0" w:color="auto" w:frame="1"/>
                </w:rPr>
                <w:t>NN 104/19</w:t>
              </w:r>
            </w:hyperlink>
            <w:r w:rsidR="003F218A" w:rsidRPr="00922468">
              <w:t>), Pravilnik o Upisniku javnih i privatnih muzeja u Republici Hrvatskoj (</w:t>
            </w:r>
            <w:hyperlink r:id="rId10" w:tgtFrame="_blank" w:history="1">
              <w:r w:rsidR="003F218A" w:rsidRPr="003F218A">
                <w:rPr>
                  <w:u w:val="single"/>
                  <w:bdr w:val="none" w:sz="0" w:space="0" w:color="auto" w:frame="1"/>
                </w:rPr>
                <w:t>NN 16/19</w:t>
              </w:r>
            </w:hyperlink>
            <w:r w:rsidR="003F218A" w:rsidRPr="00922468">
              <w:t>), Pravilnik o sadržaju i načinu vođenja dokumentacije o muzejskoj građi i muzejskoj djelatnosti te načinu ostvarivanja uvida u muzejsku građu i dokumentaciju (</w:t>
            </w:r>
            <w:hyperlink r:id="rId11" w:tgtFrame="_blank" w:history="1">
              <w:r w:rsidR="003F218A" w:rsidRPr="003F218A">
                <w:rPr>
                  <w:u w:val="single"/>
                  <w:bdr w:val="none" w:sz="0" w:space="0" w:color="auto" w:frame="1"/>
                </w:rPr>
                <w:t>NN 21/23</w:t>
              </w:r>
            </w:hyperlink>
            <w:r w:rsidR="003F218A" w:rsidRPr="00922468">
              <w:t>), Pravilnik o stručnim i tehničkim standardima za određivanje vrste muzeja, za njihov rad, te za smještaj muzejske građe i muzejske dokumentacije (</w:t>
            </w:r>
            <w:hyperlink r:id="rId12" w:tgtFrame="_blank" w:history="1">
              <w:r w:rsidR="003F218A" w:rsidRPr="003F218A">
                <w:rPr>
                  <w:u w:val="single"/>
                  <w:bdr w:val="none" w:sz="0" w:space="0" w:color="auto" w:frame="1"/>
                </w:rPr>
                <w:t>NN 30/2006</w:t>
              </w:r>
            </w:hyperlink>
            <w:r w:rsidR="003F218A" w:rsidRPr="00922468">
              <w:t>).</w:t>
            </w:r>
          </w:p>
          <w:p w14:paraId="5C39EF68" w14:textId="1DED84C7" w:rsidR="003F218A" w:rsidRPr="003F218A" w:rsidRDefault="003F218A" w:rsidP="003F218A">
            <w:pPr>
              <w:pStyle w:val="StandardWeb"/>
              <w:spacing w:before="0" w:beforeAutospacing="0" w:after="75" w:afterAutospacing="0" w:line="210" w:lineRule="atLeast"/>
              <w:textAlignment w:val="baseline"/>
            </w:pPr>
          </w:p>
          <w:p w14:paraId="5C637092" w14:textId="35A243F8" w:rsidR="003F218A" w:rsidRPr="003F218A" w:rsidRDefault="003F218A" w:rsidP="003F218A">
            <w:pPr>
              <w:pStyle w:val="StandardWeb"/>
              <w:spacing w:before="0" w:beforeAutospacing="0" w:after="75" w:afterAutospacing="0" w:line="210" w:lineRule="atLeast"/>
              <w:textAlignment w:val="baseline"/>
              <w:rPr>
                <w:rFonts w:ascii="inherit" w:hAnsi="inherit" w:cs="Arial"/>
                <w:sz w:val="18"/>
                <w:szCs w:val="18"/>
              </w:rPr>
            </w:pPr>
          </w:p>
          <w:p w14:paraId="2AFAEF03" w14:textId="6DE26961" w:rsidR="003F218A" w:rsidRPr="003F218A" w:rsidRDefault="003F218A" w:rsidP="003F218A">
            <w:pPr>
              <w:pStyle w:val="StandardWeb"/>
              <w:spacing w:before="0" w:beforeAutospacing="0" w:after="75" w:afterAutospacing="0" w:line="210" w:lineRule="atLeast"/>
              <w:textAlignment w:val="baseline"/>
              <w:rPr>
                <w:rFonts w:ascii="inherit" w:hAnsi="inherit" w:cs="Arial"/>
                <w:sz w:val="18"/>
                <w:szCs w:val="18"/>
              </w:rPr>
            </w:pPr>
          </w:p>
          <w:p w14:paraId="3547B881" w14:textId="77B01895" w:rsidR="0091380B" w:rsidRPr="00922468" w:rsidRDefault="0091380B" w:rsidP="003F218A">
            <w:pPr>
              <w:pStyle w:val="StandardWeb"/>
              <w:spacing w:before="0" w:beforeAutospacing="0" w:after="75" w:afterAutospacing="0" w:line="210" w:lineRule="atLeast"/>
              <w:textAlignment w:val="baseline"/>
              <w:rPr>
                <w:rFonts w:ascii="inherit" w:hAnsi="inherit" w:cs="Arial"/>
                <w:sz w:val="18"/>
                <w:szCs w:val="18"/>
              </w:rPr>
            </w:pPr>
          </w:p>
          <w:p w14:paraId="36ACFFE8" w14:textId="6DD1658A" w:rsidR="0094009E" w:rsidRPr="00922468" w:rsidRDefault="0094009E" w:rsidP="009F1E6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E2D5C" w:rsidRPr="00922468" w14:paraId="1EA3C286" w14:textId="77777777" w:rsidTr="00655AFD">
        <w:trPr>
          <w:trHeight w:val="584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2DE551" w14:textId="2865BA6D" w:rsidR="002F7429" w:rsidRPr="00922468" w:rsidRDefault="002F7429" w:rsidP="003E2D5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lastRenderedPageBreak/>
              <w:t>Ciljevi pr</w:t>
            </w:r>
            <w:r w:rsidR="00A445E2" w:rsidRPr="00922468">
              <w:rPr>
                <w:rFonts w:ascii="Arial" w:eastAsia="Times New Roman" w:hAnsi="Arial" w:cs="Arial"/>
                <w:b/>
                <w:lang w:eastAsia="hr-HR"/>
              </w:rPr>
              <w:t>ovedbe programa u razdoblju 202</w:t>
            </w:r>
            <w:r w:rsidR="0047591A">
              <w:rPr>
                <w:rFonts w:ascii="Arial" w:eastAsia="Times New Roman" w:hAnsi="Arial" w:cs="Arial"/>
                <w:b/>
                <w:lang w:eastAsia="hr-HR"/>
              </w:rPr>
              <w:t>5</w:t>
            </w:r>
            <w:r w:rsidRPr="00922468">
              <w:rPr>
                <w:rFonts w:ascii="Arial" w:eastAsia="Times New Roman" w:hAnsi="Arial" w:cs="Arial"/>
                <w:b/>
                <w:lang w:eastAsia="hr-HR"/>
              </w:rPr>
              <w:t>.-20</w:t>
            </w:r>
            <w:r w:rsidR="00EC1E7E" w:rsidRPr="00922468">
              <w:rPr>
                <w:rFonts w:ascii="Arial" w:eastAsia="Times New Roman" w:hAnsi="Arial" w:cs="Arial"/>
                <w:b/>
                <w:lang w:eastAsia="hr-HR"/>
              </w:rPr>
              <w:t>2</w:t>
            </w:r>
            <w:r w:rsidR="0047591A">
              <w:rPr>
                <w:rFonts w:ascii="Arial" w:eastAsia="Times New Roman" w:hAnsi="Arial" w:cs="Arial"/>
                <w:b/>
                <w:lang w:eastAsia="hr-HR"/>
              </w:rPr>
              <w:t>7</w:t>
            </w:r>
            <w:r w:rsidRPr="00922468">
              <w:rPr>
                <w:rFonts w:ascii="Arial" w:eastAsia="Times New Roman" w:hAnsi="Arial" w:cs="Arial"/>
                <w:b/>
                <w:lang w:eastAsia="hr-HR"/>
              </w:rPr>
              <w:t>.</w:t>
            </w:r>
          </w:p>
          <w:p w14:paraId="2B380259" w14:textId="02E1C819" w:rsidR="006C7E7C" w:rsidRPr="00922468" w:rsidRDefault="008C1948" w:rsidP="003E2D5C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 xml:space="preserve">SC 1 </w:t>
            </w:r>
            <w:r w:rsidR="006C7E7C" w:rsidRPr="00922468">
              <w:rPr>
                <w:rFonts w:ascii="Arial" w:eastAsia="Times New Roman" w:hAnsi="Arial" w:cs="Arial"/>
                <w:b/>
                <w:lang w:eastAsia="hr-HR"/>
              </w:rPr>
              <w:t xml:space="preserve">POVEĆATI KAPACITETE </w:t>
            </w:r>
            <w:r w:rsidR="006C7E7C" w:rsidRPr="00922468">
              <w:rPr>
                <w:rFonts w:ascii="Arial" w:eastAsia="Times New Roman" w:hAnsi="Arial" w:cs="Arial"/>
                <w:bCs/>
                <w:lang w:eastAsia="hr-HR"/>
              </w:rPr>
              <w:t>muzeja obnovom</w:t>
            </w:r>
            <w:r w:rsidR="008052AD">
              <w:rPr>
                <w:rFonts w:ascii="Arial" w:eastAsia="Times New Roman" w:hAnsi="Arial" w:cs="Arial"/>
                <w:bCs/>
                <w:lang w:eastAsia="hr-HR"/>
              </w:rPr>
              <w:t>,</w:t>
            </w:r>
            <w:r w:rsidR="006C7E7C" w:rsidRPr="00922468">
              <w:rPr>
                <w:rFonts w:ascii="Arial" w:eastAsia="Times New Roman" w:hAnsi="Arial" w:cs="Arial"/>
                <w:bCs/>
                <w:lang w:eastAsia="hr-HR"/>
              </w:rPr>
              <w:t xml:space="preserve"> rekonstrukcijom </w:t>
            </w:r>
            <w:r w:rsidR="008052AD">
              <w:rPr>
                <w:rFonts w:ascii="Arial" w:eastAsia="Times New Roman" w:hAnsi="Arial" w:cs="Arial"/>
                <w:bCs/>
                <w:lang w:eastAsia="hr-HR"/>
              </w:rPr>
              <w:t xml:space="preserve">i opremanjem </w:t>
            </w:r>
            <w:r w:rsidR="006C7E7C" w:rsidRPr="00922468">
              <w:rPr>
                <w:rFonts w:ascii="Arial" w:eastAsia="Times New Roman" w:hAnsi="Arial" w:cs="Arial"/>
                <w:bCs/>
                <w:lang w:eastAsia="hr-HR"/>
              </w:rPr>
              <w:t xml:space="preserve">sjedišta </w:t>
            </w:r>
            <w:r w:rsidR="008052AD">
              <w:rPr>
                <w:rFonts w:ascii="Arial" w:eastAsia="Times New Roman" w:hAnsi="Arial" w:cs="Arial"/>
                <w:bCs/>
                <w:lang w:eastAsia="hr-HR"/>
              </w:rPr>
              <w:t>muzeja; digitalizacija; pr</w:t>
            </w:r>
            <w:r w:rsidR="006C7E7C" w:rsidRPr="00922468">
              <w:rPr>
                <w:rFonts w:ascii="Arial" w:eastAsia="Times New Roman" w:hAnsi="Arial" w:cs="Arial"/>
                <w:bCs/>
                <w:lang w:eastAsia="hr-HR"/>
              </w:rPr>
              <w:t>i</w:t>
            </w:r>
            <w:r w:rsidR="008052AD">
              <w:rPr>
                <w:rFonts w:ascii="Arial" w:eastAsia="Times New Roman" w:hAnsi="Arial" w:cs="Arial"/>
                <w:bCs/>
                <w:lang w:eastAsia="hr-HR"/>
              </w:rPr>
              <w:t>lagodba osobama s invaliditetom.</w:t>
            </w:r>
          </w:p>
          <w:p w14:paraId="0A1B728D" w14:textId="2D64E0B4" w:rsidR="006C7E7C" w:rsidRPr="00922468" w:rsidRDefault="008C1948" w:rsidP="003E2D5C">
            <w:pPr>
              <w:spacing w:after="0" w:line="240" w:lineRule="auto"/>
              <w:rPr>
                <w:rFonts w:ascii="Arial" w:eastAsia="Times New Roman" w:hAnsi="Arial" w:cs="Arial"/>
                <w:bCs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lang w:eastAsia="hr-HR"/>
              </w:rPr>
              <w:t xml:space="preserve">SC 2 </w:t>
            </w:r>
            <w:r w:rsidR="006C7E7C" w:rsidRPr="00922468">
              <w:rPr>
                <w:rFonts w:ascii="Arial" w:eastAsia="Times New Roman" w:hAnsi="Arial" w:cs="Arial"/>
                <w:b/>
                <w:lang w:eastAsia="hr-HR"/>
              </w:rPr>
              <w:t xml:space="preserve">DOPRINJETI OČUVANJU BAŠTINE </w:t>
            </w:r>
            <w:r w:rsidR="006C7E7C" w:rsidRPr="00922468">
              <w:rPr>
                <w:rFonts w:ascii="Arial" w:eastAsia="Times New Roman" w:hAnsi="Arial" w:cs="Arial"/>
                <w:bCs/>
                <w:lang w:eastAsia="hr-HR"/>
              </w:rPr>
              <w:t xml:space="preserve">povećanjem vidljivosti muzeja i provođenjem muzejskih aktivnosti </w:t>
            </w:r>
          </w:p>
          <w:p w14:paraId="6BB52044" w14:textId="77777777" w:rsidR="0094009E" w:rsidRPr="00922468" w:rsidRDefault="0094009E" w:rsidP="008C194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i/>
                <w:lang w:eastAsia="hr-HR"/>
              </w:rPr>
            </w:pPr>
          </w:p>
        </w:tc>
      </w:tr>
    </w:tbl>
    <w:p w14:paraId="0B6A3EDD" w14:textId="77777777" w:rsidR="0094009E" w:rsidRPr="00922468" w:rsidRDefault="0094009E" w:rsidP="0094009E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05FA4FE6" w14:textId="77777777" w:rsidR="003D3D05" w:rsidRPr="00922468" w:rsidRDefault="003D3D05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  <w:b/>
        </w:rPr>
      </w:pPr>
      <w:r w:rsidRPr="00922468">
        <w:rPr>
          <w:rFonts w:ascii="Arial" w:hAnsi="Arial" w:cs="Arial"/>
          <w:b/>
        </w:rPr>
        <w:t>Procjena i ishodište potrebnih sredstava za aktivnosti/projekte</w:t>
      </w:r>
      <w:r w:rsidR="003E501E" w:rsidRPr="00922468">
        <w:rPr>
          <w:rFonts w:ascii="Arial" w:hAnsi="Arial" w:cs="Arial"/>
          <w:b/>
        </w:rPr>
        <w:t xml:space="preserve"> unutar programa</w:t>
      </w:r>
    </w:p>
    <w:p w14:paraId="20DAB718" w14:textId="77777777" w:rsidR="00C871EE" w:rsidRPr="00922468" w:rsidRDefault="00C871EE" w:rsidP="00C871EE">
      <w:pPr>
        <w:spacing w:after="0"/>
        <w:rPr>
          <w:rFonts w:ascii="Arial" w:hAnsi="Arial" w:cs="Arial"/>
        </w:rPr>
      </w:pPr>
    </w:p>
    <w:p w14:paraId="6ED7D317" w14:textId="55ECAA1D" w:rsidR="003E501E" w:rsidRPr="00922468" w:rsidRDefault="00C871EE" w:rsidP="00C871EE">
      <w:pPr>
        <w:spacing w:after="0"/>
        <w:rPr>
          <w:rFonts w:ascii="Arial" w:hAnsi="Arial" w:cs="Arial"/>
        </w:rPr>
      </w:pPr>
      <w:r w:rsidRPr="00922468">
        <w:rPr>
          <w:rFonts w:ascii="Arial" w:hAnsi="Arial" w:cs="Arial"/>
        </w:rPr>
        <w:t xml:space="preserve">PROGRAM </w:t>
      </w:r>
      <w:r w:rsidR="00713D8D" w:rsidRPr="00922468">
        <w:rPr>
          <w:rFonts w:ascii="Arial" w:hAnsi="Arial" w:cs="Arial"/>
        </w:rPr>
        <w:t>C01 PROMICANJE KULTURE</w:t>
      </w:r>
      <w:r w:rsidRPr="00922468">
        <w:rPr>
          <w:rFonts w:ascii="Arial" w:hAnsi="Arial" w:cs="Arial"/>
        </w:rPr>
        <w:t xml:space="preserve"> sastoji se od sljedećih aktivnosti/projekata:</w:t>
      </w:r>
    </w:p>
    <w:p w14:paraId="44A62C27" w14:textId="77777777" w:rsidR="00C871EE" w:rsidRPr="00922468" w:rsidRDefault="00C871EE" w:rsidP="00C871EE">
      <w:pPr>
        <w:spacing w:after="0"/>
        <w:rPr>
          <w:rFonts w:ascii="Arial" w:hAnsi="Arial" w:cs="Arial"/>
        </w:rPr>
      </w:pPr>
    </w:p>
    <w:tbl>
      <w:tblPr>
        <w:tblW w:w="9438" w:type="dxa"/>
        <w:tblInd w:w="93" w:type="dxa"/>
        <w:tblLook w:val="04A0" w:firstRow="1" w:lastRow="0" w:firstColumn="1" w:lastColumn="0" w:noHBand="0" w:noVBand="1"/>
      </w:tblPr>
      <w:tblGrid>
        <w:gridCol w:w="3701"/>
        <w:gridCol w:w="1417"/>
        <w:gridCol w:w="1440"/>
        <w:gridCol w:w="1440"/>
        <w:gridCol w:w="1440"/>
      </w:tblGrid>
      <w:tr w:rsidR="00922468" w:rsidRPr="00922468" w14:paraId="0AF11920" w14:textId="77777777" w:rsidTr="00713D8D">
        <w:trPr>
          <w:trHeight w:val="56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FD75" w14:textId="77777777" w:rsidR="003E501E" w:rsidRPr="00922468" w:rsidRDefault="003E501E" w:rsidP="003E50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Naziv aktivnosti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651F" w14:textId="77777777" w:rsidR="003E501E" w:rsidRPr="00922468" w:rsidRDefault="00EC71DC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Proračun</w:t>
            </w:r>
            <w:r w:rsidR="003E501E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 xml:space="preserve"> </w:t>
            </w:r>
          </w:p>
          <w:p w14:paraId="24ED1428" w14:textId="6EAFFA40" w:rsidR="003E501E" w:rsidRPr="00922468" w:rsidRDefault="000224A3" w:rsidP="001632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583B5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="003E501E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F75B" w14:textId="77777777" w:rsidR="003E501E" w:rsidRPr="00922468" w:rsidRDefault="003E501E" w:rsidP="004F7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Plan</w:t>
            </w:r>
          </w:p>
          <w:p w14:paraId="29603A12" w14:textId="2740AFE4" w:rsidR="003E501E" w:rsidRPr="00922468" w:rsidRDefault="00074168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583B5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="003E501E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A079" w14:textId="176268BB" w:rsidR="003E501E" w:rsidRPr="00922468" w:rsidRDefault="00A445E2" w:rsidP="001632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Projekcija 202</w:t>
            </w:r>
            <w:r w:rsidR="00583B5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="003E501E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93D4B" w14:textId="2088DDE3" w:rsidR="003E501E" w:rsidRPr="00922468" w:rsidRDefault="003E501E" w:rsidP="00895B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Projekcija 20</w:t>
            </w:r>
            <w:r w:rsidR="00A445E2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</w:t>
            </w:r>
            <w:r w:rsidR="00583B5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7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8052AD" w:rsidRPr="00922468" w14:paraId="12BBDA14" w14:textId="77777777" w:rsidTr="00713D8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DA0E9" w14:textId="0B3A284D" w:rsidR="008052AD" w:rsidRPr="00922468" w:rsidRDefault="008052AD" w:rsidP="008052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Aktivnost </w:t>
            </w: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A120301 Redovna djelatnost Gradskog muzeja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0501" w14:textId="7EEC1466" w:rsidR="008052AD" w:rsidRPr="00922468" w:rsidRDefault="008052AD" w:rsidP="008052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236.890,00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C298" w14:textId="0410FD36" w:rsidR="008052AD" w:rsidRPr="00922468" w:rsidRDefault="008052AD" w:rsidP="008052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292.470,00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02C8" w14:textId="0807E113" w:rsidR="008052AD" w:rsidRPr="00922468" w:rsidRDefault="008052AD" w:rsidP="008052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299.470,00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008A06" w14:textId="3C65C4F4" w:rsidR="008052AD" w:rsidRPr="00922468" w:rsidRDefault="008052AD" w:rsidP="008052A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279.970,00</w:t>
            </w:r>
          </w:p>
        </w:tc>
      </w:tr>
      <w:tr w:rsidR="00B756F4" w:rsidRPr="00922468" w14:paraId="0565A919" w14:textId="77777777" w:rsidTr="00713D8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5D65F" w14:textId="10477F57" w:rsidR="00B756F4" w:rsidRPr="00922468" w:rsidRDefault="00B756F4" w:rsidP="00B756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Kapitalni projekt </w:t>
            </w: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K120301 Uređenje muzeja i nabava opreme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D0AD" w14:textId="15D51696" w:rsidR="00B756F4" w:rsidRPr="00B756F4" w:rsidRDefault="00B756F4" w:rsidP="00B756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756F4">
              <w:rPr>
                <w:rFonts w:ascii="Arial" w:hAnsi="Arial" w:cs="Arial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78B4" w14:textId="120DB9EC" w:rsidR="00B756F4" w:rsidRPr="00B756F4" w:rsidRDefault="00B756F4" w:rsidP="00B756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756F4">
              <w:rPr>
                <w:rFonts w:ascii="Arial" w:hAnsi="Arial" w:cs="Arial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274E5" w14:textId="71B76AF2" w:rsidR="00B756F4" w:rsidRPr="00B756F4" w:rsidRDefault="00B756F4" w:rsidP="00B756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756F4">
              <w:rPr>
                <w:rFonts w:ascii="Arial" w:hAnsi="Arial" w:cs="Arial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B576D" w14:textId="10652BEA" w:rsidR="00B756F4" w:rsidRPr="00B756F4" w:rsidRDefault="00B756F4" w:rsidP="00B756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756F4">
              <w:rPr>
                <w:rFonts w:ascii="Arial" w:hAnsi="Arial" w:cs="Arial"/>
                <w:color w:val="000000"/>
                <w:sz w:val="20"/>
                <w:szCs w:val="20"/>
              </w:rPr>
              <w:t>8.000,00</w:t>
            </w:r>
          </w:p>
        </w:tc>
      </w:tr>
      <w:tr w:rsidR="00B756F4" w:rsidRPr="00922468" w14:paraId="4125D526" w14:textId="77777777" w:rsidTr="00713D8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70FFB" w14:textId="712512F2" w:rsidR="00B756F4" w:rsidRPr="00922468" w:rsidRDefault="00B756F4" w:rsidP="00B756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Kapitalni projekt </w:t>
            </w: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K120302 Provedba mjere zaštite zgrade stare škole u Dubrovčaku Lijevom_Ugovor br. 74-0122-21_Fond solidarn.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CE1C8" w14:textId="3F39BA6D" w:rsidR="00B756F4" w:rsidRPr="00B756F4" w:rsidRDefault="00B756F4" w:rsidP="00B756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756F4">
              <w:rPr>
                <w:rFonts w:ascii="Arial" w:hAnsi="Arial" w:cs="Arial"/>
                <w:color w:val="000000"/>
                <w:sz w:val="20"/>
                <w:szCs w:val="20"/>
              </w:rPr>
              <w:t>163.000,00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9F15" w14:textId="53AB57FF" w:rsidR="00B756F4" w:rsidRPr="00B756F4" w:rsidRDefault="00B756F4" w:rsidP="00B756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756F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9B1FC" w14:textId="2BC56DDF" w:rsidR="00B756F4" w:rsidRPr="00B756F4" w:rsidRDefault="00B756F4" w:rsidP="00B756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756F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4DE3B8" w14:textId="4A1FD66C" w:rsidR="00B756F4" w:rsidRPr="00B756F4" w:rsidRDefault="00B756F4" w:rsidP="00B756F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B756F4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9102CA" w:rsidRPr="00922468" w14:paraId="649B7D4F" w14:textId="77777777" w:rsidTr="00713D8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FD24A" w14:textId="63F15D68" w:rsidR="009102CA" w:rsidRPr="00922468" w:rsidRDefault="009102CA" w:rsidP="009102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Kapitalni projekt </w:t>
            </w: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K120303</w:t>
            </w:r>
            <w:r w:rsidRPr="00922468">
              <w:t xml:space="preserve"> </w:t>
            </w: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Provedba mjere sanacije i obnove zgrade Muzeja u Ivanić-Gradu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4283" w14:textId="57EDE6A7" w:rsidR="009102CA" w:rsidRPr="009102CA" w:rsidRDefault="009102CA" w:rsidP="009102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102CA">
              <w:rPr>
                <w:rFonts w:ascii="Arial" w:hAnsi="Arial" w:cs="Arial"/>
                <w:color w:val="000000"/>
                <w:sz w:val="20"/>
                <w:szCs w:val="20"/>
              </w:rPr>
              <w:t>1.662.500,00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8F81" w14:textId="5DA903AC" w:rsidR="009102CA" w:rsidRPr="009102CA" w:rsidRDefault="009102CA" w:rsidP="009102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102CA">
              <w:rPr>
                <w:rFonts w:ascii="Arial" w:hAnsi="Arial" w:cs="Arial"/>
                <w:color w:val="000000"/>
                <w:sz w:val="20"/>
                <w:szCs w:val="20"/>
              </w:rPr>
              <w:t>2.360.000,00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D21A0" w14:textId="456F12EC" w:rsidR="009102CA" w:rsidRPr="009102CA" w:rsidRDefault="009102CA" w:rsidP="009102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102CA">
              <w:rPr>
                <w:rFonts w:ascii="Arial" w:hAnsi="Arial" w:cs="Arial"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FE830" w14:textId="175E29EC" w:rsidR="009102CA" w:rsidRPr="009102CA" w:rsidRDefault="009102CA" w:rsidP="009102C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102CA">
              <w:rPr>
                <w:rFonts w:ascii="Arial" w:hAnsi="Arial" w:cs="Arial"/>
                <w:color w:val="000000"/>
                <w:sz w:val="20"/>
                <w:szCs w:val="20"/>
              </w:rPr>
              <w:t>250.000,00</w:t>
            </w:r>
          </w:p>
        </w:tc>
      </w:tr>
      <w:tr w:rsidR="00FB32E6" w:rsidRPr="00922468" w14:paraId="25628DEF" w14:textId="77777777" w:rsidTr="00713D8D">
        <w:trPr>
          <w:trHeight w:val="39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11D89C" w14:textId="6EF89E5D" w:rsidR="00FB32E6" w:rsidRPr="00922468" w:rsidRDefault="00FB32E6" w:rsidP="00FB32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Tekući projekt </w:t>
            </w: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MI - G - EU LIFE projekt BEAVER / DABAR 09-2020 do 08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FD1AE" w14:textId="3D084F83" w:rsidR="00FB32E6" w:rsidRPr="00922468" w:rsidRDefault="00FB32E6" w:rsidP="00FB32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sz w:val="20"/>
                <w:szCs w:val="20"/>
              </w:rPr>
              <w:t>13.280,00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E776" w14:textId="47D6DA31" w:rsidR="00FB32E6" w:rsidRPr="00922468" w:rsidRDefault="00FB32E6" w:rsidP="00FB32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sz w:val="20"/>
                <w:szCs w:val="20"/>
              </w:rPr>
              <w:t>13.280,00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B7F66" w14:textId="1E3C098E" w:rsidR="00FB32E6" w:rsidRPr="00922468" w:rsidRDefault="00FB32E6" w:rsidP="00FB32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32441" w14:textId="4C70C972" w:rsidR="00FB32E6" w:rsidRPr="00922468" w:rsidRDefault="00FB32E6" w:rsidP="00FB32E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22468" w:rsidRPr="00922468" w14:paraId="27AEB4CE" w14:textId="77777777" w:rsidTr="00713D8D">
        <w:trPr>
          <w:trHeight w:val="39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6C02B" w14:textId="2F83C853" w:rsidR="006646BA" w:rsidRPr="00922468" w:rsidRDefault="006646BA" w:rsidP="004F7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Kapitalni projekt </w:t>
            </w:r>
            <w:r w:rsidR="00713D8D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ARHEOLOŠKA ISTRAŽIVANJA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715E1" w14:textId="6281E64D" w:rsidR="006646BA" w:rsidRPr="00922468" w:rsidRDefault="00583B57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</w:t>
            </w:r>
            <w:r w:rsidR="006646BA"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0DB6" w14:textId="68CD0CB0" w:rsidR="006646BA" w:rsidRPr="00922468" w:rsidRDefault="006646BA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  </w:t>
            </w:r>
            <w:r w:rsidR="00713D8D"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E910" w14:textId="1C3FEFF4" w:rsidR="006646BA" w:rsidRPr="00922468" w:rsidRDefault="00583B57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</w:t>
            </w:r>
            <w:r w:rsidR="00713D8D"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304DF" w14:textId="4AC3053D" w:rsidR="006646BA" w:rsidRPr="00922468" w:rsidRDefault="00583B57" w:rsidP="006646B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5.000,00</w:t>
            </w:r>
          </w:p>
        </w:tc>
      </w:tr>
      <w:tr w:rsidR="003E501E" w:rsidRPr="00922468" w14:paraId="4B4B0BF3" w14:textId="77777777" w:rsidTr="00713D8D">
        <w:trPr>
          <w:trHeight w:val="2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B756" w14:textId="77777777" w:rsidR="003E501E" w:rsidRPr="0092246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Ukupno program: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2A33" w14:textId="3DC47CA7" w:rsidR="003E501E" w:rsidRPr="00922468" w:rsidRDefault="002074C4" w:rsidP="002074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074C4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2.088.670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CF41" w14:textId="410F74C1" w:rsidR="003E501E" w:rsidRPr="00922468" w:rsidRDefault="003E501E" w:rsidP="004F76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 </w:t>
            </w:r>
            <w:r w:rsidR="00713D8D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2.033.400,00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F623" w14:textId="4AC27AFF" w:rsidR="003E501E" w:rsidRPr="00922468" w:rsidRDefault="002074C4" w:rsidP="002074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074C4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1.162.470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E6A91" w14:textId="3109D9A5" w:rsidR="003E501E" w:rsidRPr="00922468" w:rsidRDefault="002074C4" w:rsidP="002074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2074C4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542.970</w:t>
            </w:r>
          </w:p>
        </w:tc>
      </w:tr>
    </w:tbl>
    <w:p w14:paraId="191649DD" w14:textId="77777777" w:rsidR="003E501E" w:rsidRPr="00922468" w:rsidRDefault="003E501E" w:rsidP="003D3D05">
      <w:pPr>
        <w:spacing w:after="0"/>
        <w:rPr>
          <w:rFonts w:ascii="Arial" w:hAnsi="Arial" w:cs="Arial"/>
          <w:b/>
        </w:rPr>
      </w:pPr>
    </w:p>
    <w:p w14:paraId="071C5BEF" w14:textId="77777777" w:rsidR="003E501E" w:rsidRPr="00922468" w:rsidRDefault="003E501E" w:rsidP="00CD68DB">
      <w:pPr>
        <w:pStyle w:val="Odlomakpopisa"/>
        <w:numPr>
          <w:ilvl w:val="0"/>
          <w:numId w:val="4"/>
        </w:numPr>
        <w:spacing w:after="0"/>
        <w:rPr>
          <w:rFonts w:ascii="Arial" w:hAnsi="Arial" w:cs="Arial"/>
        </w:rPr>
      </w:pPr>
      <w:r w:rsidRPr="00922468">
        <w:rPr>
          <w:rFonts w:ascii="Arial" w:hAnsi="Arial" w:cs="Arial"/>
        </w:rPr>
        <w:t>U nastavku se za svaku aktivnost/projekt daje obrazloženje i definiraju pokazatelji rezultata:</w:t>
      </w:r>
    </w:p>
    <w:p w14:paraId="65FF9F96" w14:textId="77777777" w:rsidR="003D3D05" w:rsidRPr="00922468" w:rsidRDefault="003D3D05" w:rsidP="0094009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922468" w:rsidRPr="00922468" w14:paraId="27CDE367" w14:textId="77777777" w:rsidTr="00655AFD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A2D70" w14:textId="0F9C6175" w:rsidR="003E501E" w:rsidRPr="00922468" w:rsidRDefault="003E501E" w:rsidP="003E2D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Naziv aktivnosti/projekta u Proračunu:</w:t>
            </w:r>
            <w:r w:rsidR="001B6D91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="0039547B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A120301 Redovna djelatnost Gradskog muzeja</w:t>
            </w:r>
          </w:p>
        </w:tc>
      </w:tr>
      <w:tr w:rsidR="00922468" w:rsidRPr="00922468" w14:paraId="41698414" w14:textId="77777777" w:rsidTr="008C1948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0A3A" w14:textId="5854B7B8" w:rsidR="00F13CE6" w:rsidRPr="00922468" w:rsidRDefault="008C1948" w:rsidP="00F13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IZLOŽBENA DJELATNOST</w:t>
            </w:r>
            <w:r w:rsidR="007D2415"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– organizacija izložbi iz fundusa i gostujućih izložbe. </w:t>
            </w:r>
          </w:p>
          <w:p w14:paraId="067343D1" w14:textId="77B6CE74" w:rsidR="008C1948" w:rsidRPr="00922468" w:rsidRDefault="008C1948" w:rsidP="00F13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EDUKATIVNA DJELATNOST</w:t>
            </w:r>
            <w:r w:rsidR="007D2415"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– provođenje edukativnih aktivnosti za posjetitelje: muzejske radionice, vodstva, posebni programi. Na muzejskim radionicama posjetitelji na primejru nekog segmenta baštine stječu vještine samostalne izrade predmeta i uče o baštini. Vodstva gradom i izložbenim prostorm upoznaju posjetitelje s poviješću lokalne sredine i sredina iz kojih potječu gostujuće izložbe.</w:t>
            </w:r>
          </w:p>
          <w:p w14:paraId="2099A55C" w14:textId="6C2F3B56" w:rsidR="008C1948" w:rsidRPr="00922468" w:rsidRDefault="007D2415" w:rsidP="00F13C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IZDAVAČKA DJELATNOST – muzejska izdanja ostaju trajna ostavština nakon izložbi, a služe osvejtljavanju nekog segmenta naše baštine.</w:t>
            </w:r>
          </w:p>
        </w:tc>
      </w:tr>
      <w:tr w:rsidR="00F13CE6" w:rsidRPr="00922468" w14:paraId="05C3141A" w14:textId="77777777" w:rsidTr="00655AFD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BBF3" w14:textId="77777777" w:rsidR="00F13CE6" w:rsidRPr="00922468" w:rsidRDefault="00F13CE6" w:rsidP="003E2D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27E6CD1D" w14:textId="77777777" w:rsidR="00F13CE6" w:rsidRPr="00922468" w:rsidRDefault="00F13CE6">
      <w:pPr>
        <w:rPr>
          <w:rFonts w:ascii="Arial" w:hAnsi="Arial" w:cs="Arial"/>
          <w:sz w:val="20"/>
          <w:szCs w:val="20"/>
        </w:rPr>
      </w:pPr>
    </w:p>
    <w:p w14:paraId="5C5796B1" w14:textId="123CDE71" w:rsidR="00F13CE6" w:rsidRPr="00922468" w:rsidRDefault="00F13CE6">
      <w:pPr>
        <w:rPr>
          <w:rFonts w:ascii="Arial" w:hAnsi="Arial" w:cs="Arial"/>
          <w:b/>
          <w:sz w:val="20"/>
          <w:szCs w:val="20"/>
        </w:rPr>
      </w:pPr>
      <w:r w:rsidRPr="00922468">
        <w:rPr>
          <w:rFonts w:ascii="Arial" w:hAnsi="Arial" w:cs="Arial"/>
          <w:b/>
          <w:sz w:val="20"/>
          <w:szCs w:val="20"/>
        </w:rPr>
        <w:t xml:space="preserve">Pokazatelji rezultata </w:t>
      </w:r>
      <w:r w:rsidR="001B6D91" w:rsidRPr="00922468">
        <w:rPr>
          <w:rFonts w:ascii="Arial" w:hAnsi="Arial" w:cs="Arial"/>
          <w:b/>
          <w:sz w:val="20"/>
          <w:szCs w:val="20"/>
        </w:rPr>
        <w:t xml:space="preserve">za aktivnost </w:t>
      </w:r>
      <w:r w:rsidR="0039547B" w:rsidRPr="00922468">
        <w:rPr>
          <w:rFonts w:ascii="Arial" w:hAnsi="Arial" w:cs="Arial"/>
          <w:b/>
          <w:sz w:val="20"/>
          <w:szCs w:val="20"/>
        </w:rPr>
        <w:t>A120301 Redovna djelatnost Gradskog muzeja</w:t>
      </w:r>
      <w:r w:rsidR="001B6D91" w:rsidRPr="00922468">
        <w:rPr>
          <w:rFonts w:ascii="Arial" w:hAnsi="Arial" w:cs="Arial"/>
          <w:b/>
          <w:sz w:val="20"/>
          <w:szCs w:val="20"/>
        </w:rPr>
        <w:t>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922468" w:rsidRPr="00922468" w14:paraId="34DD63B6" w14:textId="77777777" w:rsidTr="003620D5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F73E" w14:textId="77777777" w:rsidR="00F13CE6" w:rsidRPr="00922468" w:rsidRDefault="00F13CE6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68E5D16C" w14:textId="77777777" w:rsidR="00F13CE6" w:rsidRPr="00922468" w:rsidRDefault="00F13CE6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1C83" w14:textId="77777777" w:rsidR="00F13CE6" w:rsidRPr="00922468" w:rsidRDefault="00F13CE6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2A63B" w14:textId="77777777" w:rsidR="00F13CE6" w:rsidRPr="00922468" w:rsidRDefault="00F13CE6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FAB5" w14:textId="3879B37E" w:rsidR="00F13CE6" w:rsidRPr="00922468" w:rsidRDefault="00074168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Polazna vrijednost 202</w:t>
            </w:r>
            <w:r w:rsidR="002074C4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="00F13CE6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99FE" w14:textId="77777777" w:rsidR="00F13CE6" w:rsidRPr="00922468" w:rsidRDefault="00F13CE6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1E1D6D82" w14:textId="68DFB5AE" w:rsidR="00F13CE6" w:rsidRPr="00922468" w:rsidRDefault="00074168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2074C4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="00F13CE6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ECB99" w14:textId="77777777" w:rsidR="00F13CE6" w:rsidRPr="00922468" w:rsidRDefault="00F13CE6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6ED58F56" w14:textId="4D4A7C01" w:rsidR="00F13CE6" w:rsidRPr="00922468" w:rsidRDefault="000224A3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2074C4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="00F13CE6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8BF85" w14:textId="77777777" w:rsidR="00F13CE6" w:rsidRPr="00922468" w:rsidRDefault="00F13CE6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29080CBC" w14:textId="0C5C6982" w:rsidR="00F13CE6" w:rsidRPr="00922468" w:rsidRDefault="00F13CE6" w:rsidP="005643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</w:t>
            </w:r>
            <w:r w:rsidR="00074168"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</w:t>
            </w:r>
            <w:r w:rsidR="002074C4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7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922468" w:rsidRPr="00922468" w14:paraId="52DCDE31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707AC" w14:textId="0C1D8034" w:rsidR="00F13CE6" w:rsidRPr="00922468" w:rsidRDefault="00764D31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Izložbe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210F" w14:textId="18992C9B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izložbi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7128B" w14:textId="05E438AB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2D06" w14:textId="4CA1770E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0071" w14:textId="67E68F69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0D0E9" w14:textId="346AC23F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B36A9" w14:textId="7EAAC4DF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</w:t>
            </w:r>
          </w:p>
        </w:tc>
      </w:tr>
      <w:tr w:rsidR="00922468" w:rsidRPr="00922468" w14:paraId="66D8E149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CDBF" w14:textId="5F489675" w:rsidR="00F13CE6" w:rsidRPr="00922468" w:rsidRDefault="00764D31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Edukativne radionice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1152" w14:textId="69612BC0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radionica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3573A" w14:textId="05458C9E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F6C7" w14:textId="213EE624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91EAB" w14:textId="6A96B647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CA2897" w14:textId="6E5E3990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3F19D" w14:textId="19E31155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70</w:t>
            </w:r>
          </w:p>
        </w:tc>
      </w:tr>
      <w:tr w:rsidR="00F13CE6" w:rsidRPr="00922468" w14:paraId="7B197022" w14:textId="77777777" w:rsidTr="003620D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791C6" w14:textId="4B56C004" w:rsidR="00F13CE6" w:rsidRPr="00922468" w:rsidRDefault="00764D31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Izdavačka djelatnost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341E" w14:textId="5AE7550E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objavljenih publikacija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CC3EE9" w14:textId="0B796F73" w:rsidR="00F13CE6" w:rsidRPr="00922468" w:rsidRDefault="007D2415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4C95" w14:textId="6AE30834" w:rsidR="00F13CE6" w:rsidRPr="00922468" w:rsidRDefault="0056438E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C518" w14:textId="09428D89" w:rsidR="00F13CE6" w:rsidRPr="00922468" w:rsidRDefault="0056438E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A292C" w14:textId="7F640522" w:rsidR="00F13CE6" w:rsidRPr="00922468" w:rsidRDefault="0056438E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A55C6" w14:textId="3B25E223" w:rsidR="00F13CE6" w:rsidRPr="00922468" w:rsidRDefault="0056438E" w:rsidP="0056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</w:p>
        </w:tc>
      </w:tr>
    </w:tbl>
    <w:p w14:paraId="1C0262F6" w14:textId="4E8BC62F" w:rsidR="00372035" w:rsidRPr="00922468" w:rsidRDefault="00372035" w:rsidP="001B6D91">
      <w:pPr>
        <w:rPr>
          <w:rFonts w:ascii="Arial" w:hAnsi="Arial" w:cs="Arial"/>
          <w:b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922468" w:rsidRPr="00922468" w14:paraId="3D90997C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58C9F" w14:textId="79B0E03B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K120301 Uređenje muzeja i nabava opreme</w:t>
            </w:r>
          </w:p>
        </w:tc>
      </w:tr>
      <w:tr w:rsidR="00922468" w:rsidRPr="00922468" w14:paraId="601CF99B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D0F33" w14:textId="18FE5365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Projektom će se urediti i opremiti prostorije sjedište muzeja u Parku hrvatskih branitelja u Ivanić-Gradu i urediti stalni postav.</w:t>
            </w:r>
          </w:p>
        </w:tc>
      </w:tr>
      <w:tr w:rsidR="001B6D91" w:rsidRPr="00922468" w14:paraId="7826D585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A6AB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732EEC20" w14:textId="77777777" w:rsidR="001B6D91" w:rsidRPr="00922468" w:rsidRDefault="001B6D91" w:rsidP="001B6D91">
      <w:pPr>
        <w:rPr>
          <w:rFonts w:ascii="Arial" w:hAnsi="Arial" w:cs="Arial"/>
          <w:b/>
          <w:sz w:val="20"/>
          <w:szCs w:val="20"/>
        </w:rPr>
      </w:pPr>
    </w:p>
    <w:p w14:paraId="25F2D80D" w14:textId="16FEB031" w:rsidR="00E23EFD" w:rsidRPr="00922468" w:rsidRDefault="00E23EFD" w:rsidP="00E23EFD">
      <w:pPr>
        <w:rPr>
          <w:rFonts w:ascii="Arial" w:hAnsi="Arial" w:cs="Arial"/>
          <w:b/>
          <w:sz w:val="20"/>
          <w:szCs w:val="20"/>
        </w:rPr>
      </w:pPr>
      <w:r w:rsidRPr="00922468">
        <w:rPr>
          <w:rFonts w:ascii="Arial" w:hAnsi="Arial" w:cs="Arial"/>
          <w:b/>
          <w:sz w:val="20"/>
          <w:szCs w:val="20"/>
        </w:rPr>
        <w:lastRenderedPageBreak/>
        <w:t xml:space="preserve">Pokazatelji rezultata za aktivnost </w:t>
      </w:r>
      <w:r w:rsidR="0039547B" w:rsidRPr="00922468">
        <w:rPr>
          <w:rFonts w:ascii="Arial" w:hAnsi="Arial" w:cs="Arial"/>
          <w:b/>
          <w:sz w:val="20"/>
          <w:szCs w:val="20"/>
        </w:rPr>
        <w:t>K120301 Uređenje muzeja i nabava opreme</w:t>
      </w:r>
      <w:r w:rsidRPr="00922468">
        <w:rPr>
          <w:rFonts w:ascii="Arial" w:hAnsi="Arial" w:cs="Arial"/>
          <w:b/>
          <w:sz w:val="20"/>
          <w:szCs w:val="20"/>
        </w:rPr>
        <w:t>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922468" w:rsidRPr="00922468" w14:paraId="06E5EB05" w14:textId="77777777" w:rsidTr="000101E3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7F78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155A0A1E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ED7A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D2D39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BDA0" w14:textId="5DBBB6D3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Polazna vrijednost 202</w:t>
            </w:r>
            <w:r w:rsidR="00AF68B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5568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7CD025AF" w14:textId="0DA03CE3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AF68B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29F89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0EEF3971" w14:textId="2CE76C4D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AF68B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B6265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3A7A74F7" w14:textId="42605DC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AF68B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7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922468" w:rsidRPr="00922468" w14:paraId="7479E7AB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D6A3" w14:textId="51DBDC84" w:rsidR="001B6D91" w:rsidRPr="00764D31" w:rsidRDefault="00764D3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64D3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Uređena zgrada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116A" w14:textId="56DEAAC4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uređenih zgrada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1066B" w14:textId="7C937A84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1AE7" w14:textId="0A714351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D647" w14:textId="7188E6A6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D2AC7" w14:textId="0FCC4C4E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  <w:r w:rsidR="0016577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EC49F" w14:textId="5CA70DE1" w:rsidR="001B6D91" w:rsidRPr="00922468" w:rsidRDefault="0016577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</w:tr>
      <w:tr w:rsidR="00922468" w:rsidRPr="00922468" w14:paraId="5750BACB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97825" w14:textId="4F9CCF42" w:rsidR="001B6D91" w:rsidRPr="00764D31" w:rsidRDefault="00764D3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764D3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Opremljen</w:t>
            </w: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</w:t>
            </w:r>
            <w:r w:rsidRPr="00764D3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zgrada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E201" w14:textId="42831020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opremljenih zgrada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533E8" w14:textId="72C6171C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025B" w14:textId="041E240E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23F2" w14:textId="7B4D975E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7A7F2" w14:textId="39BE857A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2CF20" w14:textId="2B97FE77" w:rsidR="001B6D91" w:rsidRPr="00922468" w:rsidRDefault="0016577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</w:tr>
      <w:tr w:rsidR="001B6D91" w:rsidRPr="00922468" w14:paraId="0935B733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D21D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909B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75DA2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C2BB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4038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29EB4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F2AB2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674B3224" w14:textId="77777777" w:rsidR="001B6D91" w:rsidRPr="00922468" w:rsidRDefault="001B6D91" w:rsidP="001B6D91">
      <w:pPr>
        <w:rPr>
          <w:rFonts w:ascii="Arial" w:hAnsi="Arial" w:cs="Arial"/>
          <w:b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922468" w:rsidRPr="00922468" w14:paraId="21F15833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B57D" w14:textId="22C2498A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bookmarkStart w:id="0" w:name="_Hlk146609721"/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K120302 Provedba mjere zaštite zgrade stare škole u Dubrovčaku Lijevom_Ugovor br. 74-0122-21_Fond solidarn.</w:t>
            </w:r>
          </w:p>
        </w:tc>
      </w:tr>
      <w:tr w:rsidR="00922468" w:rsidRPr="00922468" w14:paraId="75E54647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1638F" w14:textId="6E8353FA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Projektom </w:t>
            </w:r>
            <w:r w:rsidR="00AF68B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je</w:t>
            </w: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obnovi</w:t>
            </w:r>
            <w:r w:rsidR="00AF68B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ljena</w:t>
            </w: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zgrada stare škole u Dubrovčaku Lijevom, ure</w:t>
            </w:r>
            <w:r w:rsidR="00AF68B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đena </w:t>
            </w: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 oprem</w:t>
            </w:r>
            <w:r w:rsidR="00AF68B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ljena</w:t>
            </w: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muzejska čuvaonica, preparatorska radionica, uredske i službene prostorije, te okućnica.</w:t>
            </w:r>
            <w:r w:rsidR="00CD3B0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Projekt završava 202</w:t>
            </w:r>
            <w:r w:rsidR="00CC351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</w:t>
            </w:r>
            <w:r w:rsidR="00CD3B0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 godine.</w:t>
            </w:r>
          </w:p>
        </w:tc>
      </w:tr>
      <w:tr w:rsidR="001B6D91" w:rsidRPr="00922468" w14:paraId="046558B2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101E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bookmarkEnd w:id="0"/>
    </w:tbl>
    <w:p w14:paraId="0B2591E5" w14:textId="77777777" w:rsidR="001B6D91" w:rsidRPr="00922468" w:rsidRDefault="001B6D91" w:rsidP="001B6D91">
      <w:pPr>
        <w:rPr>
          <w:rFonts w:ascii="Arial" w:hAnsi="Arial" w:cs="Arial"/>
          <w:b/>
          <w:sz w:val="20"/>
          <w:szCs w:val="20"/>
        </w:rPr>
      </w:pPr>
    </w:p>
    <w:p w14:paraId="025303FD" w14:textId="65D634AD" w:rsidR="00E23EFD" w:rsidRPr="00922468" w:rsidRDefault="00E23EFD" w:rsidP="00E23EFD">
      <w:pPr>
        <w:rPr>
          <w:rFonts w:ascii="Arial" w:hAnsi="Arial" w:cs="Arial"/>
          <w:b/>
          <w:sz w:val="20"/>
          <w:szCs w:val="20"/>
        </w:rPr>
      </w:pPr>
      <w:r w:rsidRPr="00922468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922468">
        <w:rPr>
          <w:rFonts w:ascii="Arial" w:hAnsi="Arial" w:cs="Arial"/>
          <w:b/>
          <w:sz w:val="20"/>
          <w:szCs w:val="20"/>
        </w:rPr>
        <w:t>K120302 Provedba mjere zaštite zgrade stare škole u Dubrovčaku Lijevom_Ugovor br. 74-0122-21_Fond solidarn.</w:t>
      </w:r>
      <w:r w:rsidRPr="00922468">
        <w:rPr>
          <w:rFonts w:ascii="Arial" w:hAnsi="Arial" w:cs="Arial"/>
          <w:b/>
          <w:sz w:val="20"/>
          <w:szCs w:val="20"/>
        </w:rPr>
        <w:t>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922468" w:rsidRPr="00922468" w14:paraId="53EFD8A9" w14:textId="77777777" w:rsidTr="000101E3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0DBC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249ACE93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98BE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7ABD4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D90E" w14:textId="28FA000B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Polazna vrijednost 202</w:t>
            </w:r>
            <w:r w:rsidR="00AF68B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BD49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74107322" w14:textId="548986EE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AF68B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DC27C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2EBACE83" w14:textId="139FA9F9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AF68B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14BA9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14106498" w14:textId="47EE6A7F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AF68B7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7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922468" w:rsidRPr="00922468" w14:paraId="0EB09F3F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A323" w14:textId="5DA266F0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Obnovljena zgrada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4417" w14:textId="0C08F9EA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obnovljenih zgrada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3000C" w14:textId="4A2B8B64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9017" w14:textId="4594C002" w:rsidR="001B6D91" w:rsidRPr="00922468" w:rsidRDefault="00AF68B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CA59" w14:textId="187F3EAD" w:rsidR="001B6D91" w:rsidRPr="00922468" w:rsidRDefault="00AF68B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0AC3F" w14:textId="228F0FD4" w:rsidR="001B6D91" w:rsidRPr="00922468" w:rsidRDefault="00AF68B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CC6BB" w14:textId="056BD33A" w:rsidR="001B6D91" w:rsidRPr="00922468" w:rsidRDefault="00AF68B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</w:p>
        </w:tc>
      </w:tr>
      <w:tr w:rsidR="00922468" w:rsidRPr="00922468" w14:paraId="4357CD7F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9E6EA" w14:textId="612DD600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Opremljena zgrada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6D3C" w14:textId="672B787D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opremljenih zgrada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7628D" w14:textId="10547698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8733" w14:textId="661263D8" w:rsidR="001B6D91" w:rsidRPr="00922468" w:rsidRDefault="00AF68B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9069" w14:textId="466AEF37" w:rsidR="001B6D91" w:rsidRPr="00922468" w:rsidRDefault="00AF68B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FE0A9" w14:textId="20075335" w:rsidR="001B6D91" w:rsidRPr="00922468" w:rsidRDefault="00AF68B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AAF67" w14:textId="7D0D5658" w:rsidR="001B6D91" w:rsidRPr="00922468" w:rsidRDefault="00AF68B7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</w:p>
        </w:tc>
      </w:tr>
      <w:tr w:rsidR="001B6D91" w:rsidRPr="00922468" w14:paraId="3B9923D6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5B21" w14:textId="1970EEFA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Uređena okućnica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BA3C" w14:textId="722057E3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uređenih okućnica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460F1" w14:textId="7B1BDDA0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F2E4" w14:textId="11604E44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D989" w14:textId="4C131E7B" w:rsidR="001B6D91" w:rsidRPr="00922468" w:rsidRDefault="00A81EC4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F4C43" w14:textId="1EBE41AF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  <w:r w:rsidR="0016577D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D8AF7" w14:textId="03EAAACC" w:rsidR="001B6D91" w:rsidRPr="00922468" w:rsidRDefault="0016577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</w:tr>
    </w:tbl>
    <w:p w14:paraId="4F74D137" w14:textId="77777777" w:rsidR="001B6D91" w:rsidRPr="00922468" w:rsidRDefault="001B6D91" w:rsidP="001B6D91">
      <w:pPr>
        <w:rPr>
          <w:rFonts w:ascii="Arial" w:hAnsi="Arial" w:cs="Arial"/>
          <w:b/>
          <w:sz w:val="20"/>
          <w:szCs w:val="20"/>
        </w:rPr>
      </w:pPr>
    </w:p>
    <w:p w14:paraId="0B4942AE" w14:textId="77777777" w:rsidR="00E23EFD" w:rsidRPr="00922468" w:rsidRDefault="00E23EFD" w:rsidP="001B6D91">
      <w:pPr>
        <w:rPr>
          <w:rFonts w:ascii="Arial" w:hAnsi="Arial" w:cs="Arial"/>
          <w:b/>
          <w:sz w:val="20"/>
          <w:szCs w:val="20"/>
        </w:rPr>
      </w:pPr>
    </w:p>
    <w:p w14:paraId="6C7513DD" w14:textId="77777777" w:rsidR="00E23EFD" w:rsidRPr="00922468" w:rsidRDefault="00E23EFD" w:rsidP="001B6D91">
      <w:pPr>
        <w:rPr>
          <w:rFonts w:ascii="Arial" w:hAnsi="Arial" w:cs="Arial"/>
          <w:b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922468" w:rsidRPr="00922468" w14:paraId="6F08D95F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15C26" w14:textId="66146588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K120303 Provedba mjere sanacije i obnove zgrade Muzeja u Ivanić-Gradu</w:t>
            </w:r>
          </w:p>
        </w:tc>
      </w:tr>
      <w:tr w:rsidR="00922468" w:rsidRPr="00922468" w14:paraId="18AFC9AD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7FADD" w14:textId="7E2A138A" w:rsidR="00E23EFD" w:rsidRPr="00922468" w:rsidRDefault="007772F6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Projektom će se sanirati obnoviti zgrada sjedišta muzeja u Parku hvratskih branitelja u Ivanić-Gradu.</w:t>
            </w:r>
            <w:r w:rsidR="009F1E65"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 Zgrada je stradala u potresima 2020. godine te su nužne sanacija i obnova kako bi se mogle provesti mjere uređenja i opremanja izložbenih prostora, prostora za zaposlene i nusprostorija. </w:t>
            </w:r>
          </w:p>
        </w:tc>
      </w:tr>
      <w:tr w:rsidR="00E23EFD" w:rsidRPr="00922468" w14:paraId="584D64A7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C013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13258DC0" w14:textId="77777777" w:rsidR="00E23EFD" w:rsidRPr="00922468" w:rsidRDefault="00E23EFD" w:rsidP="001B6D91">
      <w:pPr>
        <w:rPr>
          <w:rFonts w:ascii="Arial" w:hAnsi="Arial" w:cs="Arial"/>
          <w:b/>
          <w:sz w:val="20"/>
          <w:szCs w:val="20"/>
        </w:rPr>
      </w:pPr>
    </w:p>
    <w:p w14:paraId="0B1125D3" w14:textId="12F1157D" w:rsidR="00E23EFD" w:rsidRPr="00922468" w:rsidRDefault="00E23EFD" w:rsidP="00E23EFD">
      <w:pPr>
        <w:rPr>
          <w:rFonts w:ascii="Arial" w:hAnsi="Arial" w:cs="Arial"/>
          <w:b/>
          <w:sz w:val="20"/>
          <w:szCs w:val="20"/>
        </w:rPr>
      </w:pPr>
      <w:r w:rsidRPr="00922468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922468">
        <w:rPr>
          <w:rFonts w:ascii="Arial" w:hAnsi="Arial" w:cs="Arial"/>
          <w:b/>
          <w:sz w:val="20"/>
          <w:szCs w:val="20"/>
        </w:rPr>
        <w:t>K120303 Provedba mjere sanacije i obnove zgrade Muzeja u Ivanić-Gradu: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922468" w:rsidRPr="00922468" w14:paraId="09AFFBC6" w14:textId="77777777" w:rsidTr="000101E3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CF0B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03E7A61A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E366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FA37C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A750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Polazna vrijednost 2023.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64AD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71BD3F06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2024.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7C4E4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04B90E1D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2025.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F1340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3C72583D" w14:textId="77777777" w:rsidR="00E23EFD" w:rsidRPr="00922468" w:rsidRDefault="00E23EFD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2026.</w:t>
            </w:r>
          </w:p>
        </w:tc>
      </w:tr>
      <w:tr w:rsidR="00922468" w:rsidRPr="00922468" w14:paraId="573598DB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A85B7" w14:textId="731D9662" w:rsidR="00E23EFD" w:rsidRPr="00922468" w:rsidRDefault="007772F6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OBNOVLJENA ZGRADA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8C75" w14:textId="5CB627B8" w:rsidR="00E23EFD" w:rsidRPr="00922468" w:rsidRDefault="007772F6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OBNOVLJENIH ZGRADA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12937" w14:textId="217737A2" w:rsidR="00E23EFD" w:rsidRPr="00922468" w:rsidRDefault="007772F6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EC1D" w14:textId="5E3890AC" w:rsidR="00E23EFD" w:rsidRPr="00922468" w:rsidRDefault="007772F6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D2CE" w14:textId="637A50B7" w:rsidR="00E23EFD" w:rsidRPr="00922468" w:rsidRDefault="007772F6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1FDA23" w14:textId="0E05F922" w:rsidR="00E23EFD" w:rsidRPr="00922468" w:rsidRDefault="007772F6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005E7D" w14:textId="07485B70" w:rsidR="00E23EFD" w:rsidRPr="00922468" w:rsidRDefault="00495E70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</w:tr>
      <w:tr w:rsidR="00922468" w:rsidRPr="00922468" w14:paraId="4783828C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F348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F64F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016C7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C795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5933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41CA99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63DF3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E23EFD" w:rsidRPr="00922468" w14:paraId="1846BEAD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0496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AC29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9672D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11B9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C118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189C39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DFCC3" w14:textId="77777777" w:rsidR="00E23EFD" w:rsidRPr="00922468" w:rsidRDefault="00E23EFD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19B91E51" w14:textId="77777777" w:rsidR="00E23EFD" w:rsidRPr="00922468" w:rsidRDefault="00E23EFD" w:rsidP="001B6D91">
      <w:pPr>
        <w:rPr>
          <w:rFonts w:ascii="Arial" w:hAnsi="Arial" w:cs="Arial"/>
          <w:b/>
          <w:sz w:val="20"/>
          <w:szCs w:val="20"/>
        </w:rPr>
      </w:pPr>
    </w:p>
    <w:p w14:paraId="036B0DEB" w14:textId="77777777" w:rsidR="001B6D91" w:rsidRPr="00922468" w:rsidRDefault="001B6D91" w:rsidP="001B6D91">
      <w:pPr>
        <w:rPr>
          <w:rFonts w:ascii="Arial" w:hAnsi="Arial" w:cs="Arial"/>
          <w:b/>
          <w:sz w:val="20"/>
          <w:szCs w:val="20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922468" w:rsidRPr="00922468" w14:paraId="42ED80D8" w14:textId="77777777" w:rsidTr="000101E3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83C3" w14:textId="1D13142D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lastRenderedPageBreak/>
              <w:t xml:space="preserve">Naziv aktivnosti/projekta u Proračunu: </w:t>
            </w:r>
            <w:r w:rsidR="0039547B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MI - G - EU LIFE projekt BEAVER / DABAR 09-2020 do 08 2024</w:t>
            </w:r>
          </w:p>
        </w:tc>
      </w:tr>
      <w:tr w:rsidR="00922468" w:rsidRPr="00922468" w14:paraId="139ECE15" w14:textId="77777777" w:rsidTr="000101E3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789FC" w14:textId="77777777" w:rsidR="001B6D91" w:rsidRDefault="007772F6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Projektom se </w:t>
            </w:r>
            <w:r w:rsidR="00D76BEB"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educira javnost o dabrovima i održivom suživotu sa njima na području Ivanić-Grada. projektne aktivnosti su: edukativne radionice, povremene izložbe, </w:t>
            </w:r>
            <w:r w:rsidR="00FA598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izrada promotivnih materijala, analognih i digitalnih, nabava opreme</w:t>
            </w:r>
            <w:r w:rsidR="00D76BEB"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.</w:t>
            </w:r>
          </w:p>
          <w:p w14:paraId="2C74B05E" w14:textId="5A8E2960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Projekt završava u travnju 2025. godine.</w:t>
            </w:r>
          </w:p>
        </w:tc>
      </w:tr>
      <w:tr w:rsidR="001B6D91" w:rsidRPr="00922468" w14:paraId="23F657A7" w14:textId="77777777" w:rsidTr="000101E3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BD7E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56FC73E8" w14:textId="3A16A47D" w:rsidR="001B6D91" w:rsidRPr="00922468" w:rsidRDefault="001B6D91" w:rsidP="001B6D91">
      <w:pPr>
        <w:rPr>
          <w:rFonts w:ascii="Arial" w:hAnsi="Arial" w:cs="Arial"/>
          <w:b/>
          <w:sz w:val="20"/>
          <w:szCs w:val="20"/>
        </w:rPr>
      </w:pPr>
    </w:p>
    <w:p w14:paraId="67FE876F" w14:textId="48A71DDE" w:rsidR="00E23EFD" w:rsidRPr="00922468" w:rsidRDefault="00E23EFD" w:rsidP="00E23EFD">
      <w:pPr>
        <w:rPr>
          <w:rFonts w:ascii="Arial" w:hAnsi="Arial" w:cs="Arial"/>
          <w:b/>
          <w:sz w:val="20"/>
          <w:szCs w:val="20"/>
        </w:rPr>
      </w:pPr>
      <w:r w:rsidRPr="00922468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922468">
        <w:rPr>
          <w:rFonts w:ascii="Arial" w:hAnsi="Arial" w:cs="Arial"/>
          <w:b/>
          <w:sz w:val="20"/>
          <w:szCs w:val="20"/>
        </w:rPr>
        <w:t>MI - G - EU LIFE projekt BEAVER / DABAR 09-2020 do 08 2024</w:t>
      </w:r>
      <w:r w:rsidRPr="00922468">
        <w:rPr>
          <w:rFonts w:ascii="Arial" w:hAnsi="Arial" w:cs="Arial"/>
          <w:b/>
          <w:sz w:val="20"/>
          <w:szCs w:val="20"/>
        </w:rPr>
        <w:t>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922468" w:rsidRPr="00922468" w14:paraId="12AA5DFF" w14:textId="77777777" w:rsidTr="000101E3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5C65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3A6F7CD6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F82E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1DFC4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40FC" w14:textId="54D96C63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Polazna vrijednost 202</w:t>
            </w:r>
            <w:r w:rsidR="00FA598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FB22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0D361D4C" w14:textId="0CBB78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FA598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EAD32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7E174707" w14:textId="6BD11614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FA598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CDF16" w14:textId="77777777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2ED73F76" w14:textId="3D5BFFE9" w:rsidR="001B6D91" w:rsidRPr="00922468" w:rsidRDefault="001B6D91" w:rsidP="000101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FA5981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7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922468" w:rsidRPr="00922468" w14:paraId="56E45E25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C818" w14:textId="60CA024B" w:rsidR="001B6D91" w:rsidRPr="00922468" w:rsidRDefault="00D76BEB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Izložba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0CFE" w14:textId="120C9920" w:rsidR="001B6D91" w:rsidRPr="00922468" w:rsidRDefault="00D76BEB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Održana izložba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86908" w14:textId="0C16E165" w:rsidR="001B6D91" w:rsidRPr="00922468" w:rsidRDefault="00D76BEB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1BF0" w14:textId="195FF0FD" w:rsidR="001B6D91" w:rsidRPr="00922468" w:rsidRDefault="00FA598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C3B2" w14:textId="4B0A2873" w:rsidR="001B6D91" w:rsidRPr="00922468" w:rsidRDefault="00FA598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2E40BB" w14:textId="48E3B3BB" w:rsidR="001B6D91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62133" w14:textId="6DBB63B6" w:rsidR="001B6D91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-</w:t>
            </w:r>
          </w:p>
        </w:tc>
      </w:tr>
      <w:tr w:rsidR="00922468" w:rsidRPr="00922468" w14:paraId="03FB9564" w14:textId="77777777" w:rsidTr="00151D38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C8943" w14:textId="1D66066B" w:rsidR="001B6D91" w:rsidRPr="00922468" w:rsidRDefault="00FA598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Izrađene table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7E52" w14:textId="2A462DA0" w:rsidR="001B6D91" w:rsidRPr="00922468" w:rsidRDefault="00D76BEB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obnovljenih tabli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3CE55C" w14:textId="442A54AF" w:rsidR="001B6D91" w:rsidRPr="00922468" w:rsidRDefault="00D76BEB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BE88" w14:textId="3688CD5F" w:rsidR="001B6D91" w:rsidRPr="00922468" w:rsidRDefault="00D76BEB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4585" w14:textId="3A006383" w:rsidR="001B6D91" w:rsidRPr="00922468" w:rsidRDefault="00D76BEB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98B830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EDE1B" w14:textId="77777777" w:rsidR="001B6D91" w:rsidRPr="00922468" w:rsidRDefault="001B6D91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51D38" w:rsidRPr="00922468" w14:paraId="1B05B2BB" w14:textId="77777777" w:rsidTr="00151D38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C6132" w14:textId="7E738692" w:rsidR="00151D3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Otisnute publikacije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9711C" w14:textId="698033E9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različitih publikacija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A536FB" w14:textId="765465DB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261B" w14:textId="1ED47833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1BB5D" w14:textId="5813F6E5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EDCBA8" w14:textId="77777777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AAC2F2" w14:textId="77777777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151D38" w:rsidRPr="00922468" w14:paraId="647C0C7C" w14:textId="77777777" w:rsidTr="000101E3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40252" w14:textId="612B4B5C" w:rsidR="00151D3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Izrađeni digiralni materijali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02CA" w14:textId="63E13101" w:rsidR="00151D3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digitalnih materijala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9FB17" w14:textId="5121D13F" w:rsidR="00151D3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276ED" w14:textId="19654E95" w:rsidR="00151D3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92634" w14:textId="5E8464CC" w:rsidR="00151D3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7B9D5D" w14:textId="77777777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0D806" w14:textId="77777777" w:rsidR="00151D38" w:rsidRPr="00922468" w:rsidRDefault="00151D38" w:rsidP="00010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520A2AA2" w14:textId="77777777" w:rsidR="001B6D91" w:rsidRPr="00922468" w:rsidRDefault="001B6D91" w:rsidP="001B6D91">
      <w:pPr>
        <w:rPr>
          <w:rFonts w:ascii="Arial" w:hAnsi="Arial" w:cs="Arial"/>
          <w:b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58"/>
      </w:tblGrid>
      <w:tr w:rsidR="00922468" w:rsidRPr="00922468" w14:paraId="543B02CE" w14:textId="77777777" w:rsidTr="00582445">
        <w:trPr>
          <w:trHeight w:val="300"/>
        </w:trPr>
        <w:tc>
          <w:tcPr>
            <w:tcW w:w="9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B906" w14:textId="76F57A9B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Naziv aktivnosti/projekta u Proračunu: </w:t>
            </w:r>
            <w:r w:rsidR="0039547B" w:rsidRPr="00922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ARHEOLOŠKA ISTRAŽIVANJA</w:t>
            </w:r>
          </w:p>
        </w:tc>
      </w:tr>
      <w:tr w:rsidR="00922468" w:rsidRPr="00922468" w14:paraId="295ABAAF" w14:textId="77777777" w:rsidTr="00582445">
        <w:trPr>
          <w:trHeight w:val="509"/>
        </w:trPr>
        <w:tc>
          <w:tcPr>
            <w:tcW w:w="9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7AB0" w14:textId="1BA83F2F" w:rsidR="006646BA" w:rsidRPr="00922468" w:rsidRDefault="00D76BEB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Projektom se provode arheološka istraživanja na području Ivanić-Grada, u cilju definiranja slojeva okupacije na odabranim pozicijama. </w:t>
            </w:r>
          </w:p>
        </w:tc>
      </w:tr>
      <w:tr w:rsidR="006646BA" w:rsidRPr="00922468" w14:paraId="7BC9068B" w14:textId="77777777" w:rsidTr="00582445">
        <w:trPr>
          <w:trHeight w:val="611"/>
        </w:trPr>
        <w:tc>
          <w:tcPr>
            <w:tcW w:w="9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9216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2533EC80" w14:textId="77777777" w:rsidR="006646BA" w:rsidRPr="00922468" w:rsidRDefault="006646BA" w:rsidP="001B6D91">
      <w:pPr>
        <w:rPr>
          <w:rFonts w:ascii="Arial" w:hAnsi="Arial" w:cs="Arial"/>
          <w:b/>
        </w:rPr>
      </w:pPr>
    </w:p>
    <w:p w14:paraId="2921BBF7" w14:textId="56C959F1" w:rsidR="006646BA" w:rsidRPr="00922468" w:rsidRDefault="006646BA" w:rsidP="006646BA">
      <w:pPr>
        <w:rPr>
          <w:rFonts w:ascii="Arial" w:hAnsi="Arial" w:cs="Arial"/>
          <w:b/>
          <w:sz w:val="20"/>
          <w:szCs w:val="20"/>
        </w:rPr>
      </w:pPr>
      <w:r w:rsidRPr="00922468">
        <w:rPr>
          <w:rFonts w:ascii="Arial" w:hAnsi="Arial" w:cs="Arial"/>
          <w:b/>
          <w:sz w:val="20"/>
          <w:szCs w:val="20"/>
        </w:rPr>
        <w:t xml:space="preserve">Pokazatelji rezultata za projekt </w:t>
      </w:r>
      <w:r w:rsidR="0039547B" w:rsidRPr="00922468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ARHEOLOŠKA ISTRAŽIVANJA</w:t>
      </w:r>
      <w:r w:rsidRPr="00922468">
        <w:rPr>
          <w:rFonts w:ascii="Arial" w:hAnsi="Arial" w:cs="Arial"/>
          <w:b/>
          <w:sz w:val="20"/>
          <w:szCs w:val="20"/>
        </w:rPr>
        <w:t>:</w:t>
      </w:r>
    </w:p>
    <w:tbl>
      <w:tblPr>
        <w:tblW w:w="9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730"/>
        <w:gridCol w:w="1134"/>
        <w:gridCol w:w="1275"/>
        <w:gridCol w:w="1418"/>
        <w:gridCol w:w="1417"/>
        <w:gridCol w:w="1418"/>
      </w:tblGrid>
      <w:tr w:rsidR="00922468" w:rsidRPr="00922468" w14:paraId="1DAB3919" w14:textId="77777777" w:rsidTr="00582445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CB86" w14:textId="77777777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Pokazatelj</w:t>
            </w:r>
          </w:p>
          <w:p w14:paraId="1A709086" w14:textId="77777777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rezultata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2B09" w14:textId="77777777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Definicija pokazatelja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0E79D" w14:textId="77777777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48E1" w14:textId="5A113100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Polazna vrijednost 202</w:t>
            </w:r>
            <w:r w:rsidR="00151D3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4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A738" w14:textId="77777777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3675F420" w14:textId="50F4EE11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151D3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5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2EF0" w14:textId="77777777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6ECC99AE" w14:textId="321B711B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151D3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6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0A903" w14:textId="77777777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Ciljana vrijednost</w:t>
            </w:r>
          </w:p>
          <w:p w14:paraId="77D0BB38" w14:textId="57D5C34A" w:rsidR="006646BA" w:rsidRPr="00922468" w:rsidRDefault="006646BA" w:rsidP="005824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202</w:t>
            </w:r>
            <w:r w:rsidR="00151D3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7</w:t>
            </w:r>
            <w:r w:rsidRPr="00922468">
              <w:rPr>
                <w:rFonts w:ascii="Arial" w:eastAsia="Times New Roman" w:hAnsi="Arial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922468" w:rsidRPr="00922468" w14:paraId="3EC0F09B" w14:textId="77777777" w:rsidTr="0058244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A4155" w14:textId="24AFD5E6" w:rsidR="006646BA" w:rsidRPr="00922468" w:rsidRDefault="00D76BEB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Istražene sonde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3E23" w14:textId="64A58828" w:rsidR="006646BA" w:rsidRPr="00922468" w:rsidRDefault="00D76BEB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Broj istraženih sondi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1798B" w14:textId="352F070F" w:rsidR="006646BA" w:rsidRPr="00922468" w:rsidRDefault="00D76BEB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Kom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7F26" w14:textId="7CEA3013" w:rsidR="006646BA" w:rsidRPr="00922468" w:rsidRDefault="00151D38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8A61" w14:textId="113EDAAB" w:rsidR="006646BA" w:rsidRPr="00922468" w:rsidRDefault="00151D38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5B8BB5" w14:textId="401D2B36" w:rsidR="006646BA" w:rsidRPr="00922468" w:rsidRDefault="00151D38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B6F7D" w14:textId="00FD9780" w:rsidR="006646BA" w:rsidRPr="00922468" w:rsidRDefault="00151D38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</w:t>
            </w:r>
          </w:p>
        </w:tc>
      </w:tr>
      <w:tr w:rsidR="00922468" w:rsidRPr="00922468" w14:paraId="2990C1BF" w14:textId="77777777" w:rsidTr="0058244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B328B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B5DF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3E868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A0B1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8802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A892B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D2BA9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6B0068" w:rsidRPr="00922468" w14:paraId="0D08FE66" w14:textId="77777777" w:rsidTr="00582445">
        <w:trPr>
          <w:trHeight w:val="28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57D93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4B4B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83C63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6805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81A7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AA4A1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22468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AA0D6" w14:textId="77777777" w:rsidR="006646BA" w:rsidRPr="00922468" w:rsidRDefault="006646BA" w:rsidP="005824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2BE2714F" w14:textId="77777777" w:rsidR="006646BA" w:rsidRPr="00922468" w:rsidRDefault="006646BA" w:rsidP="001B6D91">
      <w:pPr>
        <w:rPr>
          <w:rFonts w:ascii="Arial" w:hAnsi="Arial" w:cs="Arial"/>
          <w:b/>
        </w:rPr>
      </w:pPr>
    </w:p>
    <w:p w14:paraId="4CAF56CB" w14:textId="004A8156" w:rsidR="003C0C11" w:rsidRPr="00922468" w:rsidRDefault="003C0C11" w:rsidP="003C0C11">
      <w:pPr>
        <w:spacing w:after="0"/>
        <w:rPr>
          <w:rFonts w:ascii="Arial" w:hAnsi="Arial" w:cs="Arial"/>
          <w:bCs/>
        </w:rPr>
      </w:pPr>
      <w:bookmarkStart w:id="1" w:name="_Hlk146616207"/>
      <w:r w:rsidRPr="00922468">
        <w:rPr>
          <w:rFonts w:ascii="Arial" w:hAnsi="Arial" w:cs="Arial"/>
          <w:bCs/>
        </w:rPr>
        <w:t xml:space="preserve">KLASA: </w:t>
      </w:r>
      <w:r w:rsidR="00F37167" w:rsidRPr="00F37167">
        <w:rPr>
          <w:rFonts w:ascii="Arial" w:hAnsi="Arial" w:cs="Arial"/>
          <w:bCs/>
        </w:rPr>
        <w:t>400-01/24-01/01</w:t>
      </w:r>
    </w:p>
    <w:p w14:paraId="7DA193EB" w14:textId="03870E8E" w:rsidR="003C0C11" w:rsidRPr="00922468" w:rsidRDefault="003C0C11" w:rsidP="003C0C11">
      <w:pPr>
        <w:spacing w:after="0"/>
        <w:rPr>
          <w:rFonts w:ascii="Arial" w:hAnsi="Arial" w:cs="Arial"/>
          <w:bCs/>
        </w:rPr>
      </w:pPr>
      <w:r w:rsidRPr="00922468">
        <w:rPr>
          <w:rFonts w:ascii="Arial" w:hAnsi="Arial" w:cs="Arial"/>
          <w:bCs/>
        </w:rPr>
        <w:t xml:space="preserve">URBROJ: </w:t>
      </w:r>
      <w:r w:rsidR="00764D31" w:rsidRPr="00764D31">
        <w:rPr>
          <w:rFonts w:ascii="Arial" w:hAnsi="Arial" w:cs="Arial"/>
          <w:bCs/>
        </w:rPr>
        <w:t>238-10-162-2</w:t>
      </w:r>
      <w:r w:rsidR="00F37167">
        <w:rPr>
          <w:rFonts w:ascii="Arial" w:hAnsi="Arial" w:cs="Arial"/>
          <w:bCs/>
        </w:rPr>
        <w:t>4</w:t>
      </w:r>
      <w:r w:rsidR="00764D31" w:rsidRPr="00764D31">
        <w:rPr>
          <w:rFonts w:ascii="Arial" w:hAnsi="Arial" w:cs="Arial"/>
          <w:bCs/>
        </w:rPr>
        <w:t>-</w:t>
      </w:r>
      <w:r w:rsidR="00F37167">
        <w:rPr>
          <w:rFonts w:ascii="Arial" w:hAnsi="Arial" w:cs="Arial"/>
          <w:bCs/>
        </w:rPr>
        <w:t>13</w:t>
      </w:r>
    </w:p>
    <w:p w14:paraId="3AB486F9" w14:textId="77777777" w:rsidR="003C0C11" w:rsidRPr="00922468" w:rsidRDefault="003C0C11" w:rsidP="003C0C11">
      <w:pPr>
        <w:spacing w:after="0"/>
        <w:rPr>
          <w:rFonts w:ascii="Arial" w:hAnsi="Arial" w:cs="Arial"/>
          <w:bCs/>
        </w:rPr>
      </w:pPr>
    </w:p>
    <w:p w14:paraId="3AAAC7D0" w14:textId="77777777" w:rsidR="003C0C11" w:rsidRPr="00922468" w:rsidRDefault="003C0C11" w:rsidP="003C0C11">
      <w:pPr>
        <w:spacing w:after="0"/>
        <w:rPr>
          <w:rFonts w:ascii="Arial" w:hAnsi="Arial" w:cs="Arial"/>
          <w:bCs/>
        </w:rPr>
      </w:pPr>
    </w:p>
    <w:p w14:paraId="44C049BC" w14:textId="6DDACB23" w:rsidR="003C0C11" w:rsidRPr="00922468" w:rsidRDefault="003C0C11" w:rsidP="003C0C11">
      <w:pPr>
        <w:spacing w:after="0"/>
        <w:rPr>
          <w:rFonts w:ascii="Arial" w:hAnsi="Arial" w:cs="Arial"/>
          <w:bCs/>
        </w:rPr>
      </w:pPr>
      <w:r w:rsidRPr="00922468">
        <w:rPr>
          <w:rFonts w:ascii="Arial" w:hAnsi="Arial" w:cs="Arial"/>
          <w:bCs/>
        </w:rPr>
        <w:t>Ivanić-Grad, 0</w:t>
      </w:r>
      <w:r w:rsidR="007D2427">
        <w:rPr>
          <w:rFonts w:ascii="Arial" w:hAnsi="Arial" w:cs="Arial"/>
          <w:bCs/>
        </w:rPr>
        <w:t>4</w:t>
      </w:r>
      <w:r w:rsidRPr="00922468">
        <w:rPr>
          <w:rFonts w:ascii="Arial" w:hAnsi="Arial" w:cs="Arial"/>
          <w:bCs/>
        </w:rPr>
        <w:t>. listopada 202</w:t>
      </w:r>
      <w:r w:rsidR="007D2427">
        <w:rPr>
          <w:rFonts w:ascii="Arial" w:hAnsi="Arial" w:cs="Arial"/>
          <w:bCs/>
        </w:rPr>
        <w:t>4</w:t>
      </w:r>
      <w:r w:rsidRPr="00922468">
        <w:rPr>
          <w:rFonts w:ascii="Arial" w:hAnsi="Arial" w:cs="Arial"/>
          <w:bCs/>
        </w:rPr>
        <w:t>.</w:t>
      </w:r>
    </w:p>
    <w:p w14:paraId="1FD97C9A" w14:textId="77777777" w:rsidR="003C0C11" w:rsidRPr="00922468" w:rsidRDefault="003C0C11" w:rsidP="003C0C11">
      <w:pPr>
        <w:rPr>
          <w:rFonts w:ascii="Arial" w:hAnsi="Arial" w:cs="Arial"/>
          <w:b/>
        </w:rPr>
      </w:pPr>
    </w:p>
    <w:p w14:paraId="18D0BED8" w14:textId="77777777" w:rsidR="003C0C11" w:rsidRPr="00922468" w:rsidRDefault="003C0C11" w:rsidP="003C0C11">
      <w:pPr>
        <w:rPr>
          <w:rFonts w:ascii="Arial" w:hAnsi="Arial" w:cs="Arial"/>
          <w:b/>
        </w:rPr>
      </w:pPr>
    </w:p>
    <w:p w14:paraId="73DFC0E6" w14:textId="7034341F" w:rsidR="003C0C11" w:rsidRPr="00922468" w:rsidRDefault="003C0C11" w:rsidP="003C0C11">
      <w:pPr>
        <w:spacing w:after="0"/>
        <w:rPr>
          <w:rFonts w:ascii="Arial" w:hAnsi="Arial" w:cs="Arial"/>
          <w:bCs/>
        </w:rPr>
      </w:pP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</w:p>
    <w:p w14:paraId="69F83090" w14:textId="77777777" w:rsidR="003C0C11" w:rsidRPr="00922468" w:rsidRDefault="003C0C11" w:rsidP="003C0C11">
      <w:pPr>
        <w:spacing w:after="0"/>
        <w:rPr>
          <w:rFonts w:ascii="Arial" w:hAnsi="Arial" w:cs="Arial"/>
          <w:bCs/>
        </w:rPr>
      </w:pPr>
    </w:p>
    <w:p w14:paraId="716BEBA3" w14:textId="77777777" w:rsidR="003C0C11" w:rsidRPr="00922468" w:rsidRDefault="003C0C11" w:rsidP="003C0C11">
      <w:pPr>
        <w:spacing w:after="0"/>
        <w:rPr>
          <w:rFonts w:ascii="Arial" w:hAnsi="Arial" w:cs="Arial"/>
          <w:bCs/>
        </w:rPr>
      </w:pPr>
    </w:p>
    <w:p w14:paraId="543BB88F" w14:textId="0678E039" w:rsidR="003C0C11" w:rsidRPr="00922468" w:rsidRDefault="003C0C11" w:rsidP="003C0C11">
      <w:pPr>
        <w:spacing w:after="0"/>
        <w:rPr>
          <w:rFonts w:ascii="Arial" w:hAnsi="Arial" w:cs="Arial"/>
          <w:bCs/>
        </w:rPr>
      </w:pP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</w:r>
      <w:r w:rsidRPr="00922468">
        <w:rPr>
          <w:rFonts w:ascii="Arial" w:hAnsi="Arial" w:cs="Arial"/>
          <w:bCs/>
        </w:rPr>
        <w:tab/>
        <w:t xml:space="preserve">               </w:t>
      </w:r>
      <w:r w:rsidR="0039547B" w:rsidRPr="00922468">
        <w:rPr>
          <w:rFonts w:ascii="Arial" w:hAnsi="Arial" w:cs="Arial"/>
          <w:bCs/>
        </w:rPr>
        <w:t xml:space="preserve">             Ravnateljica:</w:t>
      </w:r>
    </w:p>
    <w:p w14:paraId="189251F1" w14:textId="77777777" w:rsidR="0039547B" w:rsidRPr="00922468" w:rsidRDefault="0039547B" w:rsidP="003C0C11">
      <w:pPr>
        <w:spacing w:after="0"/>
        <w:rPr>
          <w:rFonts w:ascii="Arial" w:hAnsi="Arial" w:cs="Arial"/>
          <w:bCs/>
        </w:rPr>
      </w:pPr>
    </w:p>
    <w:p w14:paraId="122438F8" w14:textId="4D7C7DEA" w:rsidR="003C0C11" w:rsidRPr="00922468" w:rsidRDefault="003C0C11" w:rsidP="003C0C11">
      <w:pPr>
        <w:spacing w:after="0"/>
        <w:rPr>
          <w:rFonts w:ascii="Arial" w:hAnsi="Arial" w:cs="Arial"/>
          <w:bCs/>
        </w:rPr>
      </w:pPr>
      <w:r w:rsidRPr="00922468">
        <w:rPr>
          <w:rFonts w:ascii="Arial" w:hAnsi="Arial" w:cs="Arial"/>
          <w:bCs/>
        </w:rPr>
        <w:t xml:space="preserve">                                                                       </w:t>
      </w:r>
      <w:r w:rsidRPr="00922468">
        <w:rPr>
          <w:rFonts w:ascii="Arial" w:hAnsi="Arial" w:cs="Arial"/>
          <w:bCs/>
        </w:rPr>
        <w:tab/>
        <w:t xml:space="preserve">                            </w:t>
      </w:r>
      <w:r w:rsidR="0039547B" w:rsidRPr="00922468">
        <w:rPr>
          <w:rFonts w:ascii="Arial" w:hAnsi="Arial" w:cs="Arial"/>
          <w:bCs/>
        </w:rPr>
        <w:t>Rosana Škrgulja</w:t>
      </w:r>
    </w:p>
    <w:bookmarkEnd w:id="1"/>
    <w:p w14:paraId="1F66FAC7" w14:textId="77777777" w:rsidR="003C0C11" w:rsidRPr="00922468" w:rsidRDefault="003C0C11" w:rsidP="001B6D91">
      <w:pPr>
        <w:rPr>
          <w:rFonts w:ascii="Arial" w:hAnsi="Arial" w:cs="Arial"/>
          <w:b/>
        </w:rPr>
      </w:pPr>
    </w:p>
    <w:sectPr w:rsidR="003C0C11" w:rsidRPr="00922468" w:rsidSect="003E2D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86024" w14:textId="77777777" w:rsidR="009841EC" w:rsidRDefault="009841EC" w:rsidP="00277E5E">
      <w:pPr>
        <w:spacing w:after="0" w:line="240" w:lineRule="auto"/>
      </w:pPr>
      <w:r>
        <w:separator/>
      </w:r>
    </w:p>
  </w:endnote>
  <w:endnote w:type="continuationSeparator" w:id="0">
    <w:p w14:paraId="2CCB4525" w14:textId="77777777" w:rsidR="009841EC" w:rsidRDefault="009841EC" w:rsidP="0027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0E3D8" w14:textId="77777777" w:rsidR="009841EC" w:rsidRDefault="009841EC" w:rsidP="00277E5E">
      <w:pPr>
        <w:spacing w:after="0" w:line="240" w:lineRule="auto"/>
      </w:pPr>
      <w:r>
        <w:separator/>
      </w:r>
    </w:p>
  </w:footnote>
  <w:footnote w:type="continuationSeparator" w:id="0">
    <w:p w14:paraId="1B1F3B60" w14:textId="77777777" w:rsidR="009841EC" w:rsidRDefault="009841EC" w:rsidP="00277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3F6E"/>
    <w:multiLevelType w:val="multilevel"/>
    <w:tmpl w:val="44DA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84CC1"/>
    <w:multiLevelType w:val="multilevel"/>
    <w:tmpl w:val="84BC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CE3D93"/>
    <w:multiLevelType w:val="multilevel"/>
    <w:tmpl w:val="CF00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142582"/>
    <w:multiLevelType w:val="multilevel"/>
    <w:tmpl w:val="6396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1B486A"/>
    <w:multiLevelType w:val="hybridMultilevel"/>
    <w:tmpl w:val="7346C5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D2617"/>
    <w:multiLevelType w:val="hybridMultilevel"/>
    <w:tmpl w:val="0FD6D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F361D"/>
    <w:multiLevelType w:val="hybridMultilevel"/>
    <w:tmpl w:val="EB7695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E67C2"/>
    <w:multiLevelType w:val="hybridMultilevel"/>
    <w:tmpl w:val="990A8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172D1"/>
    <w:multiLevelType w:val="multilevel"/>
    <w:tmpl w:val="38E0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3273547">
    <w:abstractNumId w:val="4"/>
  </w:num>
  <w:num w:numId="2" w16cid:durableId="1941599526">
    <w:abstractNumId w:val="7"/>
  </w:num>
  <w:num w:numId="3" w16cid:durableId="772673822">
    <w:abstractNumId w:val="5"/>
  </w:num>
  <w:num w:numId="4" w16cid:durableId="668483797">
    <w:abstractNumId w:val="6"/>
  </w:num>
  <w:num w:numId="5" w16cid:durableId="885675864">
    <w:abstractNumId w:val="1"/>
  </w:num>
  <w:num w:numId="6" w16cid:durableId="1189682349">
    <w:abstractNumId w:val="0"/>
  </w:num>
  <w:num w:numId="7" w16cid:durableId="1863012664">
    <w:abstractNumId w:val="2"/>
  </w:num>
  <w:num w:numId="8" w16cid:durableId="418789823">
    <w:abstractNumId w:val="3"/>
  </w:num>
  <w:num w:numId="9" w16cid:durableId="13960105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5C"/>
    <w:rsid w:val="00005846"/>
    <w:rsid w:val="000224A3"/>
    <w:rsid w:val="00044249"/>
    <w:rsid w:val="00074168"/>
    <w:rsid w:val="00081C3D"/>
    <w:rsid w:val="000A16F8"/>
    <w:rsid w:val="000B4AFB"/>
    <w:rsid w:val="000B7CD4"/>
    <w:rsid w:val="000C6247"/>
    <w:rsid w:val="001139A4"/>
    <w:rsid w:val="001171CD"/>
    <w:rsid w:val="001372BA"/>
    <w:rsid w:val="00145A3A"/>
    <w:rsid w:val="00151D38"/>
    <w:rsid w:val="001632BA"/>
    <w:rsid w:val="0016577D"/>
    <w:rsid w:val="001A3861"/>
    <w:rsid w:val="001B6D91"/>
    <w:rsid w:val="00204F95"/>
    <w:rsid w:val="002074C4"/>
    <w:rsid w:val="0021208D"/>
    <w:rsid w:val="00224DD9"/>
    <w:rsid w:val="00277E5E"/>
    <w:rsid w:val="00282D13"/>
    <w:rsid w:val="00294F36"/>
    <w:rsid w:val="002A7353"/>
    <w:rsid w:val="002E5113"/>
    <w:rsid w:val="002F7429"/>
    <w:rsid w:val="00305041"/>
    <w:rsid w:val="00321C76"/>
    <w:rsid w:val="003344C6"/>
    <w:rsid w:val="003620D5"/>
    <w:rsid w:val="00372035"/>
    <w:rsid w:val="00375E9C"/>
    <w:rsid w:val="00384587"/>
    <w:rsid w:val="0039547B"/>
    <w:rsid w:val="003B6516"/>
    <w:rsid w:val="003C0C11"/>
    <w:rsid w:val="003C46AB"/>
    <w:rsid w:val="003D3D05"/>
    <w:rsid w:val="003E2D5C"/>
    <w:rsid w:val="003E501E"/>
    <w:rsid w:val="003E77C2"/>
    <w:rsid w:val="003F160D"/>
    <w:rsid w:val="003F218A"/>
    <w:rsid w:val="003F6177"/>
    <w:rsid w:val="003F6409"/>
    <w:rsid w:val="004264E3"/>
    <w:rsid w:val="00434AAF"/>
    <w:rsid w:val="004563C9"/>
    <w:rsid w:val="004565B3"/>
    <w:rsid w:val="00465C22"/>
    <w:rsid w:val="00465DE4"/>
    <w:rsid w:val="0047591A"/>
    <w:rsid w:val="00495E70"/>
    <w:rsid w:val="004D7E2D"/>
    <w:rsid w:val="005135D7"/>
    <w:rsid w:val="0056438E"/>
    <w:rsid w:val="005658FA"/>
    <w:rsid w:val="0056597A"/>
    <w:rsid w:val="005763B3"/>
    <w:rsid w:val="00583B57"/>
    <w:rsid w:val="005B01AB"/>
    <w:rsid w:val="005C3BC3"/>
    <w:rsid w:val="005E3EFB"/>
    <w:rsid w:val="00613650"/>
    <w:rsid w:val="00614DEB"/>
    <w:rsid w:val="0062335B"/>
    <w:rsid w:val="00655AFD"/>
    <w:rsid w:val="00660E7B"/>
    <w:rsid w:val="006646BA"/>
    <w:rsid w:val="00667E4F"/>
    <w:rsid w:val="006B0068"/>
    <w:rsid w:val="006B5CCE"/>
    <w:rsid w:val="006C35E4"/>
    <w:rsid w:val="006C7E7C"/>
    <w:rsid w:val="00713D8D"/>
    <w:rsid w:val="00764D31"/>
    <w:rsid w:val="007772F6"/>
    <w:rsid w:val="00791821"/>
    <w:rsid w:val="007A07AC"/>
    <w:rsid w:val="007B112B"/>
    <w:rsid w:val="007D2415"/>
    <w:rsid w:val="007D2427"/>
    <w:rsid w:val="007F6BE2"/>
    <w:rsid w:val="008052AD"/>
    <w:rsid w:val="0085376A"/>
    <w:rsid w:val="00876D4C"/>
    <w:rsid w:val="00895BCC"/>
    <w:rsid w:val="008C1948"/>
    <w:rsid w:val="009102CA"/>
    <w:rsid w:val="0091380B"/>
    <w:rsid w:val="00922468"/>
    <w:rsid w:val="00936671"/>
    <w:rsid w:val="0094009E"/>
    <w:rsid w:val="00952A20"/>
    <w:rsid w:val="0097531E"/>
    <w:rsid w:val="009841EC"/>
    <w:rsid w:val="009C2A36"/>
    <w:rsid w:val="009E7DDE"/>
    <w:rsid w:val="009F1E65"/>
    <w:rsid w:val="009F33B8"/>
    <w:rsid w:val="009F36BF"/>
    <w:rsid w:val="009F6E7E"/>
    <w:rsid w:val="00A02A68"/>
    <w:rsid w:val="00A0673E"/>
    <w:rsid w:val="00A12D2E"/>
    <w:rsid w:val="00A445E2"/>
    <w:rsid w:val="00A4709C"/>
    <w:rsid w:val="00A647F9"/>
    <w:rsid w:val="00A67DD8"/>
    <w:rsid w:val="00A81EC4"/>
    <w:rsid w:val="00A83F80"/>
    <w:rsid w:val="00A8606D"/>
    <w:rsid w:val="00AC113D"/>
    <w:rsid w:val="00AF68B7"/>
    <w:rsid w:val="00B02815"/>
    <w:rsid w:val="00B278F4"/>
    <w:rsid w:val="00B72519"/>
    <w:rsid w:val="00B756F4"/>
    <w:rsid w:val="00BB12DE"/>
    <w:rsid w:val="00BC638D"/>
    <w:rsid w:val="00C871EE"/>
    <w:rsid w:val="00CA25A8"/>
    <w:rsid w:val="00CB11B4"/>
    <w:rsid w:val="00CB2CF3"/>
    <w:rsid w:val="00CB78F5"/>
    <w:rsid w:val="00CC3511"/>
    <w:rsid w:val="00CD3B09"/>
    <w:rsid w:val="00CD68DB"/>
    <w:rsid w:val="00CF40E2"/>
    <w:rsid w:val="00D01AF4"/>
    <w:rsid w:val="00D324FE"/>
    <w:rsid w:val="00D738A5"/>
    <w:rsid w:val="00D76BEB"/>
    <w:rsid w:val="00DA02E0"/>
    <w:rsid w:val="00DA34A1"/>
    <w:rsid w:val="00DA487B"/>
    <w:rsid w:val="00DA4A06"/>
    <w:rsid w:val="00DA7E99"/>
    <w:rsid w:val="00DC3656"/>
    <w:rsid w:val="00DC69A2"/>
    <w:rsid w:val="00E23EFD"/>
    <w:rsid w:val="00E813E7"/>
    <w:rsid w:val="00EA64EC"/>
    <w:rsid w:val="00EC1E7E"/>
    <w:rsid w:val="00EC71DC"/>
    <w:rsid w:val="00F03268"/>
    <w:rsid w:val="00F13CE6"/>
    <w:rsid w:val="00F37167"/>
    <w:rsid w:val="00F72F50"/>
    <w:rsid w:val="00F90D0D"/>
    <w:rsid w:val="00F92D0A"/>
    <w:rsid w:val="00FA5981"/>
    <w:rsid w:val="00FB32E6"/>
    <w:rsid w:val="00FB7CD0"/>
    <w:rsid w:val="00FE1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EA75"/>
  <w15:docId w15:val="{4B46FF5D-F0CB-48DF-B739-6C290D5A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3E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5658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58F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58F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58F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58F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58F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77E5E"/>
  </w:style>
  <w:style w:type="paragraph" w:styleId="Podnoje">
    <w:name w:val="footer"/>
    <w:basedOn w:val="Normal"/>
    <w:link w:val="PodnojeChar"/>
    <w:uiPriority w:val="99"/>
    <w:unhideWhenUsed/>
    <w:rsid w:val="00277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77E5E"/>
  </w:style>
  <w:style w:type="paragraph" w:styleId="Odlomakpopisa">
    <w:name w:val="List Paragraph"/>
    <w:basedOn w:val="Normal"/>
    <w:uiPriority w:val="34"/>
    <w:qFormat/>
    <w:rsid w:val="00CD68DB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13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91380B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9138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2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odne-novine.nn.hr/clanci/sluzbeni/full/2019_02_16_338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n.hr/clanci/sluzbeno/2006/0718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odne-novine.nn.hr/clanci/sluzbeni/2023_02_21_36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rodne-novine.nn.hr/clanci/sluzbeni/full/2019_02_16_33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rodne-novine.nn.hr/clanci/sluzbeni/full/2019_10_104_208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C4F6D-38D5-4742-AD3A-5214E852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1407</Words>
  <Characters>8022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Marenić</dc:creator>
  <cp:lastModifiedBy>MIG</cp:lastModifiedBy>
  <cp:revision>14</cp:revision>
  <cp:lastPrinted>2023-09-26T06:08:00Z</cp:lastPrinted>
  <dcterms:created xsi:type="dcterms:W3CDTF">2024-10-04T10:28:00Z</dcterms:created>
  <dcterms:modified xsi:type="dcterms:W3CDTF">2024-10-04T12:37:00Z</dcterms:modified>
</cp:coreProperties>
</file>